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59" w:rsidRPr="00D036D6" w:rsidRDefault="00803659" w:rsidP="0080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803659" w:rsidRPr="00D036D6" w:rsidRDefault="00803659" w:rsidP="0080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803659" w:rsidRPr="00D036D6" w:rsidRDefault="00803659" w:rsidP="008036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803659" w:rsidRPr="00D036D6" w:rsidRDefault="00803659" w:rsidP="008036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803659" w:rsidRPr="002059EB" w:rsidRDefault="00803659" w:rsidP="008036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 Број </w:t>
      </w:r>
      <w:r w:rsidRPr="008E6966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Pr="008E6966">
        <w:rPr>
          <w:rFonts w:ascii="Times New Roman" w:hAnsi="Times New Roman" w:cs="Times New Roman"/>
          <w:sz w:val="24"/>
          <w:szCs w:val="24"/>
          <w:lang w:val="sr-Cyrl-RS"/>
        </w:rPr>
        <w:t>319</w:t>
      </w:r>
      <w:r w:rsidRPr="008E6966">
        <w:rPr>
          <w:rFonts w:ascii="Times New Roman" w:hAnsi="Times New Roman" w:cs="Times New Roman"/>
          <w:sz w:val="24"/>
          <w:szCs w:val="24"/>
          <w:lang w:val="sr-Cyrl-CS"/>
        </w:rPr>
        <w:t>-1</w:t>
      </w:r>
      <w:r w:rsidRPr="008E6966">
        <w:rPr>
          <w:rFonts w:ascii="Times New Roman" w:hAnsi="Times New Roman" w:cs="Times New Roman"/>
          <w:sz w:val="24"/>
          <w:szCs w:val="24"/>
        </w:rPr>
        <w:t>8</w:t>
      </w:r>
    </w:p>
    <w:p w:rsidR="00803659" w:rsidRPr="00D036D6" w:rsidRDefault="00803659" w:rsidP="0080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децембар</w:t>
      </w:r>
      <w:proofErr w:type="gramEnd"/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2018</w:t>
      </w: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803659" w:rsidRDefault="00803659" w:rsidP="0080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803659" w:rsidRPr="0087508F" w:rsidRDefault="00803659" w:rsidP="0080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3659" w:rsidRPr="0087508F" w:rsidRDefault="00803659" w:rsidP="0080365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З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К</w:t>
      </w:r>
    </w:p>
    <w:p w:rsidR="00803659" w:rsidRPr="0087508F" w:rsidRDefault="00803659" w:rsidP="0080365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39.</w:t>
      </w:r>
      <w:r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СЕДНИЦЕ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803659" w:rsidRPr="0087508F" w:rsidRDefault="00803659" w:rsidP="00DE610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ДЕЦЕМБРА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2018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803659" w:rsidRPr="007D4656" w:rsidRDefault="00803659" w:rsidP="008036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03659" w:rsidRPr="00611B80" w:rsidRDefault="00803659" w:rsidP="0080365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2D7D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D7D34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803659" w:rsidRPr="007D4656" w:rsidRDefault="00803659" w:rsidP="008036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3659" w:rsidRPr="007D4656" w:rsidRDefault="00803659" w:rsidP="00803659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4656">
        <w:rPr>
          <w:rFonts w:ascii="Times New Roman" w:hAnsi="Times New Roman" w:cs="Times New Roman"/>
          <w:sz w:val="24"/>
          <w:szCs w:val="24"/>
          <w:lang w:val="sr-Cyrl-RS"/>
        </w:rPr>
        <w:tab/>
        <w:t>Седницом је председавала Катарина Ракић, председник Одбора.</w:t>
      </w:r>
    </w:p>
    <w:p w:rsidR="00803659" w:rsidRPr="007D4656" w:rsidRDefault="00803659" w:rsidP="008036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3659" w:rsidRPr="00E94D8F" w:rsidRDefault="00803659" w:rsidP="008036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94D8F">
        <w:rPr>
          <w:rFonts w:ascii="Times New Roman" w:hAnsi="Times New Roman" w:cs="Times New Roman"/>
          <w:color w:val="C00000"/>
          <w:sz w:val="24"/>
          <w:szCs w:val="24"/>
          <w:lang w:val="sr-Cyrl-CS"/>
        </w:rPr>
        <w:tab/>
      </w:r>
      <w:r w:rsidRPr="00E94D8F">
        <w:rPr>
          <w:rFonts w:ascii="Times New Roman" w:hAnsi="Times New Roman" w:cs="Times New Roman"/>
          <w:sz w:val="24"/>
          <w:szCs w:val="24"/>
          <w:lang w:val="sr-Cyrl-CS"/>
        </w:rPr>
        <w:t>Седници су присуствовали чланови Одбора:</w:t>
      </w:r>
      <w:r w:rsidRPr="00E94D8F">
        <w:rPr>
          <w:rFonts w:ascii="Times New Roman" w:hAnsi="Times New Roman" w:cs="Times New Roman"/>
          <w:sz w:val="24"/>
          <w:szCs w:val="24"/>
          <w:lang w:val="sr-Cyrl-RS"/>
        </w:rPr>
        <w:t xml:space="preserve"> Драган Јовановић</w:t>
      </w:r>
      <w:r w:rsidRPr="00E94D8F">
        <w:rPr>
          <w:rFonts w:ascii="Times New Roman" w:hAnsi="Times New Roman" w:cs="Times New Roman"/>
          <w:sz w:val="24"/>
          <w:szCs w:val="24"/>
        </w:rPr>
        <w:t>,</w:t>
      </w:r>
      <w:r w:rsidRPr="00E94D8F">
        <w:rPr>
          <w:rFonts w:ascii="Times New Roman" w:hAnsi="Times New Roman" w:cs="Times New Roman"/>
          <w:sz w:val="24"/>
          <w:szCs w:val="24"/>
          <w:lang w:val="sr-Cyrl-RS"/>
        </w:rPr>
        <w:t xml:space="preserve"> Јасмина Каранац, Снежана </w:t>
      </w:r>
      <w:r w:rsidR="00265FF7">
        <w:rPr>
          <w:rFonts w:ascii="Times New Roman" w:hAnsi="Times New Roman" w:cs="Times New Roman"/>
          <w:sz w:val="24"/>
          <w:szCs w:val="24"/>
          <w:lang w:val="sr-Cyrl-RS"/>
        </w:rPr>
        <w:t xml:space="preserve">Б. </w:t>
      </w:r>
      <w:r w:rsidRPr="00E94D8F">
        <w:rPr>
          <w:rFonts w:ascii="Times New Roman" w:hAnsi="Times New Roman" w:cs="Times New Roman"/>
          <w:sz w:val="24"/>
          <w:szCs w:val="24"/>
          <w:lang w:val="sr-Cyrl-RS"/>
        </w:rPr>
        <w:t>Петровић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Pr="00E94D8F">
        <w:rPr>
          <w:rFonts w:ascii="Times New Roman" w:hAnsi="Times New Roman" w:cs="Times New Roman"/>
          <w:sz w:val="24"/>
          <w:szCs w:val="24"/>
          <w:lang w:val="sr-Cyrl-RS"/>
        </w:rPr>
        <w:t xml:space="preserve"> Далибор Радичевић.</w:t>
      </w:r>
      <w:r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03659" w:rsidRPr="00E94D8F" w:rsidRDefault="00803659" w:rsidP="008036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03659" w:rsidRPr="00E94D8F" w:rsidRDefault="00803659" w:rsidP="0080365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су присуствовали заменици чланова Одбора: </w:t>
      </w:r>
      <w:r w:rsidRPr="00E94D8F">
        <w:rPr>
          <w:rFonts w:ascii="Times New Roman" w:hAnsi="Times New Roman" w:cs="Times New Roman"/>
          <w:sz w:val="24"/>
          <w:szCs w:val="24"/>
          <w:lang w:val="sr-Cyrl-CS"/>
        </w:rPr>
        <w:t>Ивана Николић (заменик Јовице Јевтића)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E3538">
        <w:rPr>
          <w:rFonts w:ascii="Times New Roman" w:hAnsi="Times New Roman" w:cs="Times New Roman"/>
          <w:sz w:val="24"/>
          <w:szCs w:val="24"/>
          <w:lang w:val="sr-Cyrl-CS"/>
        </w:rPr>
        <w:t>др Данијела Стојадиновић (заменик Стефане Миладиновић), Горан Ковачевић (заменик Зорана Милекића), и Оливера Пешић (заменик Иване Стојиљковић)</w:t>
      </w:r>
      <w:r w:rsidRPr="00E94D8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03659" w:rsidRPr="00E94D8F" w:rsidRDefault="00803659" w:rsidP="008036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3659" w:rsidRPr="007D4656" w:rsidRDefault="00803659" w:rsidP="0080365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нису присуствовали чланови Одбора: </w:t>
      </w:r>
      <w:r w:rsidR="00EE3538">
        <w:rPr>
          <w:rFonts w:ascii="Times New Roman" w:hAnsi="Times New Roman" w:cs="Times New Roman"/>
          <w:sz w:val="24"/>
          <w:szCs w:val="24"/>
          <w:lang w:val="sr-Cyrl-CS"/>
        </w:rPr>
        <w:t xml:space="preserve">Драган Весовић, </w:t>
      </w:r>
      <w:r w:rsidRPr="00E94D8F">
        <w:rPr>
          <w:rFonts w:ascii="Times New Roman" w:hAnsi="Times New Roman" w:cs="Times New Roman"/>
          <w:sz w:val="24"/>
          <w:szCs w:val="24"/>
          <w:lang w:val="sr-Cyrl-CS"/>
        </w:rPr>
        <w:t>Ненад Конста</w:t>
      </w:r>
      <w:r w:rsidR="005D094B">
        <w:rPr>
          <w:rFonts w:ascii="Times New Roman" w:hAnsi="Times New Roman" w:cs="Times New Roman"/>
          <w:sz w:val="24"/>
          <w:szCs w:val="24"/>
          <w:lang w:val="sr-Cyrl-CS"/>
        </w:rPr>
        <w:t>н</w:t>
      </w:r>
      <w:bookmarkStart w:id="0" w:name="_GoBack"/>
      <w:bookmarkEnd w:id="0"/>
      <w:r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тиновић, </w:t>
      </w:r>
      <w:r w:rsidR="00EE3538">
        <w:rPr>
          <w:rFonts w:ascii="Times New Roman" w:hAnsi="Times New Roman" w:cs="Times New Roman"/>
          <w:sz w:val="24"/>
          <w:szCs w:val="24"/>
          <w:lang w:val="sr-Cyrl-CS"/>
        </w:rPr>
        <w:t xml:space="preserve">др Владимир Орлић, Огњен Пантовић, </w:t>
      </w:r>
      <w:r w:rsidRPr="007D4656">
        <w:rPr>
          <w:rFonts w:ascii="Times New Roman" w:hAnsi="Times New Roman" w:cs="Times New Roman"/>
          <w:sz w:val="24"/>
          <w:szCs w:val="24"/>
          <w:lang w:val="sr-Cyrl-CS"/>
        </w:rPr>
        <w:t>Марина Ристић, Саша Радуловић, Новица Тончев и Горан Ћирић, нити њихови заменици.</w:t>
      </w:r>
    </w:p>
    <w:p w:rsidR="00803659" w:rsidRPr="007D4656" w:rsidRDefault="00803659" w:rsidP="008036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03659" w:rsidRDefault="00803659" w:rsidP="0058443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из Министарства </w:t>
      </w:r>
      <w:r w:rsidR="00584432">
        <w:rPr>
          <w:rFonts w:ascii="Times New Roman" w:hAnsi="Times New Roman" w:cs="Times New Roman"/>
          <w:sz w:val="24"/>
          <w:szCs w:val="24"/>
          <w:lang w:val="sr-Cyrl-RS"/>
        </w:rPr>
        <w:t>трговине, туризма и телекомуникација</w:t>
      </w:r>
      <w:r w:rsidRPr="00265FF7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84432" w:rsidRPr="00265FF7">
        <w:rPr>
          <w:rFonts w:ascii="Times New Roman" w:hAnsi="Times New Roman" w:cs="Times New Roman"/>
          <w:sz w:val="24"/>
          <w:szCs w:val="24"/>
        </w:rPr>
        <w:t xml:space="preserve"> </w:t>
      </w:r>
      <w:r w:rsidR="00265FF7" w:rsidRPr="00265FF7">
        <w:rPr>
          <w:rFonts w:ascii="Times New Roman" w:hAnsi="Times New Roman" w:cs="Times New Roman"/>
          <w:sz w:val="24"/>
          <w:szCs w:val="24"/>
          <w:lang w:val="sr-Cyrl-RS"/>
        </w:rPr>
        <w:t xml:space="preserve">проф. др </w:t>
      </w:r>
      <w:proofErr w:type="spellStart"/>
      <w:r w:rsidR="00584432" w:rsidRPr="00265FF7">
        <w:rPr>
          <w:rFonts w:ascii="Times New Roman" w:hAnsi="Times New Roman" w:cs="Times New Roman"/>
          <w:sz w:val="24"/>
          <w:szCs w:val="24"/>
        </w:rPr>
        <w:t>Ирини</w:t>
      </w:r>
      <w:proofErr w:type="spellEnd"/>
      <w:r w:rsidR="00584432" w:rsidRPr="00265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32" w:rsidRPr="00265FF7">
        <w:rPr>
          <w:rFonts w:ascii="Times New Roman" w:hAnsi="Times New Roman" w:cs="Times New Roman"/>
          <w:sz w:val="24"/>
          <w:szCs w:val="24"/>
        </w:rPr>
        <w:t>Рељин</w:t>
      </w:r>
      <w:proofErr w:type="spellEnd"/>
      <w:r w:rsidR="00584432" w:rsidRPr="005844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4432" w:rsidRPr="00584432">
        <w:rPr>
          <w:rFonts w:ascii="Times New Roman" w:hAnsi="Times New Roman" w:cs="Times New Roman"/>
          <w:sz w:val="24"/>
          <w:szCs w:val="24"/>
        </w:rPr>
        <w:t>помоћник</w:t>
      </w:r>
      <w:proofErr w:type="spellEnd"/>
      <w:r w:rsidR="00584432" w:rsidRPr="00584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32" w:rsidRPr="00584432">
        <w:rPr>
          <w:rFonts w:ascii="Times New Roman" w:hAnsi="Times New Roman" w:cs="Times New Roman"/>
          <w:sz w:val="24"/>
          <w:szCs w:val="24"/>
        </w:rPr>
        <w:t>министра</w:t>
      </w:r>
      <w:proofErr w:type="spellEnd"/>
      <w:r w:rsidR="00584432" w:rsidRPr="0058443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84432" w:rsidRPr="00584432">
        <w:rPr>
          <w:rFonts w:ascii="Times New Roman" w:hAnsi="Times New Roman" w:cs="Times New Roman"/>
          <w:sz w:val="24"/>
          <w:szCs w:val="24"/>
        </w:rPr>
        <w:t>Сектору</w:t>
      </w:r>
      <w:proofErr w:type="spellEnd"/>
      <w:r w:rsidR="00584432" w:rsidRPr="00584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32" w:rsidRPr="0058443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84432" w:rsidRPr="00584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32" w:rsidRPr="00584432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="00584432" w:rsidRPr="00584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32" w:rsidRPr="00584432"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  <w:r w:rsidR="00584432" w:rsidRPr="00584432">
        <w:rPr>
          <w:rFonts w:ascii="Times New Roman" w:hAnsi="Times New Roman" w:cs="Times New Roman"/>
          <w:sz w:val="24"/>
          <w:szCs w:val="24"/>
        </w:rPr>
        <w:t xml:space="preserve"> </w:t>
      </w:r>
      <w:r w:rsidR="00584432" w:rsidRPr="0058443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84432" w:rsidRPr="00584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32" w:rsidRPr="00584432">
        <w:rPr>
          <w:rFonts w:ascii="Times New Roman" w:hAnsi="Times New Roman" w:cs="Times New Roman"/>
          <w:sz w:val="24"/>
          <w:szCs w:val="24"/>
        </w:rPr>
        <w:t>поштански</w:t>
      </w:r>
      <w:proofErr w:type="spellEnd"/>
      <w:r w:rsidR="00584432" w:rsidRPr="00584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32" w:rsidRPr="00584432">
        <w:rPr>
          <w:rFonts w:ascii="Times New Roman" w:hAnsi="Times New Roman" w:cs="Times New Roman"/>
          <w:sz w:val="24"/>
          <w:szCs w:val="24"/>
        </w:rPr>
        <w:t>саобра</w:t>
      </w:r>
      <w:proofErr w:type="spellEnd"/>
      <w:r w:rsidR="00584432" w:rsidRPr="00584432">
        <w:rPr>
          <w:rFonts w:ascii="Times New Roman" w:hAnsi="Times New Roman" w:cs="Times New Roman"/>
          <w:sz w:val="24"/>
          <w:szCs w:val="24"/>
          <w:lang w:val="sr-Cyrl-RS"/>
        </w:rPr>
        <w:t>ћ</w:t>
      </w:r>
      <w:proofErr w:type="spellStart"/>
      <w:r w:rsidR="00584432" w:rsidRPr="00584432">
        <w:rPr>
          <w:rFonts w:ascii="Times New Roman" w:hAnsi="Times New Roman" w:cs="Times New Roman"/>
          <w:sz w:val="24"/>
          <w:szCs w:val="24"/>
        </w:rPr>
        <w:t>ај</w:t>
      </w:r>
      <w:proofErr w:type="spellEnd"/>
      <w:r w:rsidR="0058443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584432" w:rsidRPr="00584432"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 w:rsidR="00584432" w:rsidRPr="00584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32" w:rsidRPr="00584432">
        <w:rPr>
          <w:rFonts w:ascii="Times New Roman" w:hAnsi="Times New Roman" w:cs="Times New Roman"/>
          <w:sz w:val="24"/>
          <w:szCs w:val="24"/>
        </w:rPr>
        <w:t>Добријевић</w:t>
      </w:r>
      <w:proofErr w:type="spellEnd"/>
      <w:r w:rsidR="00584432" w:rsidRPr="005844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4432" w:rsidRPr="00584432">
        <w:rPr>
          <w:rFonts w:ascii="Times New Roman" w:hAnsi="Times New Roman" w:cs="Times New Roman"/>
          <w:sz w:val="24"/>
          <w:szCs w:val="24"/>
        </w:rPr>
        <w:t>начелник</w:t>
      </w:r>
      <w:proofErr w:type="spellEnd"/>
      <w:r w:rsidR="00584432" w:rsidRPr="00584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32" w:rsidRPr="00584432"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 w:rsidR="00584432" w:rsidRPr="00584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32" w:rsidRPr="0058443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84432" w:rsidRPr="00584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32" w:rsidRPr="00584432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="00584432" w:rsidRPr="00584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32" w:rsidRPr="00584432">
        <w:rPr>
          <w:rFonts w:ascii="Times New Roman" w:hAnsi="Times New Roman" w:cs="Times New Roman"/>
          <w:sz w:val="24"/>
          <w:szCs w:val="24"/>
        </w:rPr>
        <w:t>Дигиталне</w:t>
      </w:r>
      <w:proofErr w:type="spellEnd"/>
      <w:r w:rsidR="00584432" w:rsidRPr="00584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32" w:rsidRPr="00584432">
        <w:rPr>
          <w:rFonts w:ascii="Times New Roman" w:hAnsi="Times New Roman" w:cs="Times New Roman"/>
          <w:sz w:val="24"/>
          <w:szCs w:val="24"/>
        </w:rPr>
        <w:t>агенде</w:t>
      </w:r>
      <w:proofErr w:type="spellEnd"/>
      <w:r w:rsidR="00CC36F1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5844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84432" w:rsidRPr="00584432">
        <w:rPr>
          <w:rFonts w:ascii="Times New Roman" w:hAnsi="Times New Roman" w:cs="Times New Roman"/>
          <w:sz w:val="24"/>
          <w:szCs w:val="24"/>
        </w:rPr>
        <w:t>Марија</w:t>
      </w:r>
      <w:proofErr w:type="spellEnd"/>
      <w:r w:rsidR="00584432" w:rsidRPr="00584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32" w:rsidRPr="00584432">
        <w:rPr>
          <w:rFonts w:ascii="Times New Roman" w:hAnsi="Times New Roman" w:cs="Times New Roman"/>
          <w:sz w:val="24"/>
          <w:szCs w:val="24"/>
        </w:rPr>
        <w:t>Вучинић</w:t>
      </w:r>
      <w:proofErr w:type="spellEnd"/>
      <w:r w:rsidR="00584432" w:rsidRPr="005844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4432" w:rsidRPr="00584432">
        <w:rPr>
          <w:rFonts w:ascii="Times New Roman" w:hAnsi="Times New Roman" w:cs="Times New Roman"/>
          <w:sz w:val="24"/>
          <w:szCs w:val="24"/>
        </w:rPr>
        <w:t>начелник</w:t>
      </w:r>
      <w:proofErr w:type="spellEnd"/>
      <w:r w:rsidR="00584432" w:rsidRPr="00584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32" w:rsidRPr="00584432"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 w:rsidR="00584432" w:rsidRPr="00584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32" w:rsidRPr="0058443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84432" w:rsidRPr="00584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32" w:rsidRPr="00584432">
        <w:rPr>
          <w:rFonts w:ascii="Times New Roman" w:hAnsi="Times New Roman" w:cs="Times New Roman"/>
          <w:sz w:val="24"/>
          <w:szCs w:val="24"/>
        </w:rPr>
        <w:t>поштански</w:t>
      </w:r>
      <w:proofErr w:type="spellEnd"/>
      <w:r w:rsidR="00584432" w:rsidRPr="00584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32" w:rsidRPr="00584432">
        <w:rPr>
          <w:rFonts w:ascii="Times New Roman" w:hAnsi="Times New Roman" w:cs="Times New Roman"/>
          <w:sz w:val="24"/>
          <w:szCs w:val="24"/>
        </w:rPr>
        <w:t>саобраћај</w:t>
      </w:r>
      <w:proofErr w:type="spellEnd"/>
      <w:r w:rsidR="00584432" w:rsidRPr="005844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84432" w:rsidRPr="00584432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="006A7CC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84432" w:rsidRPr="00584432" w:rsidRDefault="00584432" w:rsidP="00DE61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4432" w:rsidRDefault="00584432" w:rsidP="0058443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4656">
        <w:rPr>
          <w:rFonts w:ascii="Times New Roman" w:hAnsi="Times New Roman" w:cs="Times New Roman"/>
          <w:sz w:val="24"/>
          <w:szCs w:val="24"/>
          <w:lang w:val="sr-Cyrl-CS"/>
        </w:rPr>
        <w:t>Одбор је, једногласно (</w:t>
      </w:r>
      <w:r w:rsidR="00CC36F1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32B9">
        <w:rPr>
          <w:rFonts w:ascii="Times New Roman" w:hAnsi="Times New Roman" w:cs="Times New Roman"/>
          <w:sz w:val="24"/>
          <w:szCs w:val="24"/>
          <w:lang w:val="ru-RU"/>
        </w:rPr>
        <w:t xml:space="preserve">гласова </w:t>
      </w:r>
      <w:r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за), </w:t>
      </w:r>
      <w:r w:rsidRPr="007D4656">
        <w:rPr>
          <w:rFonts w:ascii="Times New Roman" w:hAnsi="Times New Roman" w:cs="Times New Roman"/>
          <w:sz w:val="24"/>
          <w:szCs w:val="24"/>
          <w:lang w:val="sr-Cyrl-CS"/>
        </w:rPr>
        <w:t>у складу са предлогом пре</w:t>
      </w:r>
      <w:r w:rsidR="00265FF7">
        <w:rPr>
          <w:rFonts w:ascii="Times New Roman" w:hAnsi="Times New Roman" w:cs="Times New Roman"/>
          <w:sz w:val="24"/>
          <w:szCs w:val="24"/>
          <w:lang w:val="sr-Cyrl-CS"/>
        </w:rPr>
        <w:t>дседника Одбора усвојио следећи</w:t>
      </w:r>
    </w:p>
    <w:p w:rsidR="00584432" w:rsidRDefault="00584432" w:rsidP="00DE61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4432" w:rsidRDefault="00584432" w:rsidP="0058443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D4656">
        <w:rPr>
          <w:rFonts w:ascii="Times New Roman" w:hAnsi="Times New Roman" w:cs="Times New Roman"/>
          <w:sz w:val="24"/>
          <w:szCs w:val="24"/>
          <w:lang w:val="sr-Cyrl-CS"/>
        </w:rPr>
        <w:t>Д н е в н и  р е д</w:t>
      </w:r>
      <w:r w:rsidR="00265FF7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761E2C" w:rsidRPr="007D4656" w:rsidRDefault="00761E2C" w:rsidP="00761E2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5FF7" w:rsidRDefault="00265FF7" w:rsidP="00265FF7">
      <w:pPr>
        <w:tabs>
          <w:tab w:val="left" w:pos="709"/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1. Разматрање </w:t>
      </w:r>
      <w:proofErr w:type="spellStart"/>
      <w:r w:rsidR="00584432" w:rsidRPr="00584432">
        <w:rPr>
          <w:rFonts w:ascii="Times New Roman" w:eastAsia="Calibri" w:hAnsi="Times New Roman" w:cs="Times New Roman"/>
          <w:sz w:val="24"/>
          <w:szCs w:val="24"/>
        </w:rPr>
        <w:t>Извештајa</w:t>
      </w:r>
      <w:proofErr w:type="spellEnd"/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584432" w:rsidRPr="00584432">
        <w:rPr>
          <w:rFonts w:ascii="Times New Roman" w:eastAsia="Calibri" w:hAnsi="Times New Roman" w:cs="Times New Roman"/>
          <w:sz w:val="24"/>
          <w:szCs w:val="24"/>
        </w:rPr>
        <w:t>раду</w:t>
      </w:r>
      <w:proofErr w:type="spellEnd"/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84432" w:rsidRPr="00584432">
        <w:rPr>
          <w:rFonts w:ascii="Times New Roman" w:eastAsia="Calibri" w:hAnsi="Times New Roman" w:cs="Times New Roman"/>
          <w:sz w:val="24"/>
          <w:szCs w:val="24"/>
        </w:rPr>
        <w:t>Министарства</w:t>
      </w:r>
      <w:proofErr w:type="spellEnd"/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84432" w:rsidRPr="00584432">
        <w:rPr>
          <w:rFonts w:ascii="Times New Roman" w:eastAsia="Calibri" w:hAnsi="Times New Roman" w:cs="Times New Roman"/>
          <w:sz w:val="24"/>
          <w:szCs w:val="24"/>
        </w:rPr>
        <w:t>трговине</w:t>
      </w:r>
      <w:proofErr w:type="spellEnd"/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84432" w:rsidRPr="00584432">
        <w:rPr>
          <w:rFonts w:ascii="Times New Roman" w:eastAsia="Calibri" w:hAnsi="Times New Roman" w:cs="Times New Roman"/>
          <w:sz w:val="24"/>
          <w:szCs w:val="24"/>
        </w:rPr>
        <w:t>туризма</w:t>
      </w:r>
      <w:proofErr w:type="spellEnd"/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584432" w:rsidRPr="00584432">
        <w:rPr>
          <w:rFonts w:ascii="Times New Roman" w:eastAsia="Calibri" w:hAnsi="Times New Roman" w:cs="Times New Roman"/>
          <w:sz w:val="24"/>
          <w:szCs w:val="24"/>
        </w:rPr>
        <w:t>телекомуникација</w:t>
      </w:r>
      <w:proofErr w:type="spellEnd"/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84432" w:rsidRPr="00584432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84432" w:rsidRPr="00584432">
        <w:rPr>
          <w:rFonts w:ascii="Times New Roman" w:eastAsia="Calibri" w:hAnsi="Times New Roman" w:cs="Times New Roman"/>
          <w:sz w:val="24"/>
          <w:szCs w:val="24"/>
        </w:rPr>
        <w:t>период</w:t>
      </w:r>
      <w:proofErr w:type="spellEnd"/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84432" w:rsidRPr="00584432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01. </w:t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>октобра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2017. </w:t>
      </w:r>
      <w:proofErr w:type="spellStart"/>
      <w:proofErr w:type="gramStart"/>
      <w:r w:rsidR="00584432" w:rsidRPr="00584432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proofErr w:type="gramEnd"/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84432" w:rsidRPr="00584432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>29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>децембра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2017. </w:t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>г</w:t>
      </w:r>
      <w:proofErr w:type="spellStart"/>
      <w:r w:rsidR="00584432" w:rsidRPr="00584432">
        <w:rPr>
          <w:rFonts w:ascii="Times New Roman" w:eastAsia="Calibri" w:hAnsi="Times New Roman" w:cs="Times New Roman"/>
          <w:sz w:val="24"/>
          <w:szCs w:val="24"/>
        </w:rPr>
        <w:t>одине</w:t>
      </w:r>
      <w:proofErr w:type="spellEnd"/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(број 02-258/18 од 6. 02. 2018. године);</w:t>
      </w:r>
    </w:p>
    <w:p w:rsidR="00584432" w:rsidRPr="00584432" w:rsidRDefault="00265FF7" w:rsidP="00265FF7">
      <w:pPr>
        <w:tabs>
          <w:tab w:val="left" w:pos="709"/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2. Разматрање </w:t>
      </w:r>
      <w:proofErr w:type="spellStart"/>
      <w:r w:rsidR="00584432" w:rsidRPr="00584432">
        <w:rPr>
          <w:rFonts w:ascii="Times New Roman" w:eastAsia="Calibri" w:hAnsi="Times New Roman" w:cs="Times New Roman"/>
          <w:sz w:val="24"/>
          <w:szCs w:val="24"/>
        </w:rPr>
        <w:t>Извештајa</w:t>
      </w:r>
      <w:proofErr w:type="spellEnd"/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584432" w:rsidRPr="00584432">
        <w:rPr>
          <w:rFonts w:ascii="Times New Roman" w:eastAsia="Calibri" w:hAnsi="Times New Roman" w:cs="Times New Roman"/>
          <w:sz w:val="24"/>
          <w:szCs w:val="24"/>
        </w:rPr>
        <w:t>раду</w:t>
      </w:r>
      <w:proofErr w:type="spellEnd"/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84432" w:rsidRPr="00584432">
        <w:rPr>
          <w:rFonts w:ascii="Times New Roman" w:eastAsia="Calibri" w:hAnsi="Times New Roman" w:cs="Times New Roman"/>
          <w:sz w:val="24"/>
          <w:szCs w:val="24"/>
        </w:rPr>
        <w:t>Министарства</w:t>
      </w:r>
      <w:proofErr w:type="spellEnd"/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84432" w:rsidRPr="00584432">
        <w:rPr>
          <w:rFonts w:ascii="Times New Roman" w:eastAsia="Calibri" w:hAnsi="Times New Roman" w:cs="Times New Roman"/>
          <w:sz w:val="24"/>
          <w:szCs w:val="24"/>
        </w:rPr>
        <w:t>трговине</w:t>
      </w:r>
      <w:proofErr w:type="spellEnd"/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84432" w:rsidRPr="00584432">
        <w:rPr>
          <w:rFonts w:ascii="Times New Roman" w:eastAsia="Calibri" w:hAnsi="Times New Roman" w:cs="Times New Roman"/>
          <w:sz w:val="24"/>
          <w:szCs w:val="24"/>
        </w:rPr>
        <w:t>туризма</w:t>
      </w:r>
      <w:proofErr w:type="spellEnd"/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584432" w:rsidRPr="00584432">
        <w:rPr>
          <w:rFonts w:ascii="Times New Roman" w:eastAsia="Calibri" w:hAnsi="Times New Roman" w:cs="Times New Roman"/>
          <w:sz w:val="24"/>
          <w:szCs w:val="24"/>
        </w:rPr>
        <w:t>телекомуникација</w:t>
      </w:r>
      <w:proofErr w:type="spellEnd"/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84432" w:rsidRPr="00584432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84432" w:rsidRPr="00584432">
        <w:rPr>
          <w:rFonts w:ascii="Times New Roman" w:eastAsia="Calibri" w:hAnsi="Times New Roman" w:cs="Times New Roman"/>
          <w:sz w:val="24"/>
          <w:szCs w:val="24"/>
        </w:rPr>
        <w:t>период</w:t>
      </w:r>
      <w:proofErr w:type="spellEnd"/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>од 01. 01. 2018. године до 31. 03. 2018. године</w:t>
      </w:r>
      <w:r w:rsidR="00584432" w:rsidRPr="0058443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>(број 02-1061/18 од 25. 04. 2018. године);</w:t>
      </w:r>
    </w:p>
    <w:p w:rsidR="00584432" w:rsidRPr="00584432" w:rsidRDefault="00DE6106" w:rsidP="00DE610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3. Разматрање </w:t>
      </w:r>
      <w:proofErr w:type="spellStart"/>
      <w:r w:rsidR="00584432" w:rsidRPr="00584432">
        <w:rPr>
          <w:rFonts w:ascii="Times New Roman" w:eastAsia="Calibri" w:hAnsi="Times New Roman" w:cs="Times New Roman"/>
          <w:sz w:val="24"/>
          <w:szCs w:val="24"/>
        </w:rPr>
        <w:t>Извештајa</w:t>
      </w:r>
      <w:proofErr w:type="spellEnd"/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584432" w:rsidRPr="00584432">
        <w:rPr>
          <w:rFonts w:ascii="Times New Roman" w:eastAsia="Calibri" w:hAnsi="Times New Roman" w:cs="Times New Roman"/>
          <w:sz w:val="24"/>
          <w:szCs w:val="24"/>
        </w:rPr>
        <w:t>раду</w:t>
      </w:r>
      <w:proofErr w:type="spellEnd"/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84432" w:rsidRPr="00584432">
        <w:rPr>
          <w:rFonts w:ascii="Times New Roman" w:eastAsia="Calibri" w:hAnsi="Times New Roman" w:cs="Times New Roman"/>
          <w:sz w:val="24"/>
          <w:szCs w:val="24"/>
        </w:rPr>
        <w:t>Министарства</w:t>
      </w:r>
      <w:proofErr w:type="spellEnd"/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84432" w:rsidRPr="00584432">
        <w:rPr>
          <w:rFonts w:ascii="Times New Roman" w:eastAsia="Calibri" w:hAnsi="Times New Roman" w:cs="Times New Roman"/>
          <w:sz w:val="24"/>
          <w:szCs w:val="24"/>
        </w:rPr>
        <w:t>трговине</w:t>
      </w:r>
      <w:proofErr w:type="spellEnd"/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84432" w:rsidRPr="00584432">
        <w:rPr>
          <w:rFonts w:ascii="Times New Roman" w:eastAsia="Calibri" w:hAnsi="Times New Roman" w:cs="Times New Roman"/>
          <w:sz w:val="24"/>
          <w:szCs w:val="24"/>
        </w:rPr>
        <w:t>туризма</w:t>
      </w:r>
      <w:proofErr w:type="spellEnd"/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584432" w:rsidRPr="00584432">
        <w:rPr>
          <w:rFonts w:ascii="Times New Roman" w:eastAsia="Calibri" w:hAnsi="Times New Roman" w:cs="Times New Roman"/>
          <w:sz w:val="24"/>
          <w:szCs w:val="24"/>
        </w:rPr>
        <w:t>телекомуникација</w:t>
      </w:r>
      <w:proofErr w:type="spellEnd"/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84432" w:rsidRPr="00584432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84432" w:rsidRPr="00584432">
        <w:rPr>
          <w:rFonts w:ascii="Times New Roman" w:eastAsia="Calibri" w:hAnsi="Times New Roman" w:cs="Times New Roman"/>
          <w:sz w:val="24"/>
          <w:szCs w:val="24"/>
        </w:rPr>
        <w:t>период</w:t>
      </w:r>
      <w:proofErr w:type="spellEnd"/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 01. 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>04</w:t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>. 201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>8</w:t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>. године до 3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>0</w:t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>06</w:t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>. 201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>8</w:t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године (број 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02-2658/18 </w:t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 7. 08. 2018.  године); </w:t>
      </w:r>
    </w:p>
    <w:p w:rsidR="00584432" w:rsidRPr="00584432" w:rsidRDefault="00584432" w:rsidP="00DE6106">
      <w:pPr>
        <w:tabs>
          <w:tab w:val="left" w:pos="709"/>
        </w:tabs>
        <w:spacing w:after="0" w:line="240" w:lineRule="auto"/>
        <w:ind w:firstLine="306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ab/>
        <w:t xml:space="preserve">4. Разматрање </w:t>
      </w:r>
      <w:proofErr w:type="spellStart"/>
      <w:r w:rsidRPr="00584432">
        <w:rPr>
          <w:rFonts w:ascii="Times New Roman" w:eastAsia="Calibri" w:hAnsi="Times New Roman" w:cs="Times New Roman"/>
          <w:sz w:val="24"/>
          <w:szCs w:val="24"/>
        </w:rPr>
        <w:t>Извештајa</w:t>
      </w:r>
      <w:proofErr w:type="spellEnd"/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584432">
        <w:rPr>
          <w:rFonts w:ascii="Times New Roman" w:eastAsia="Calibri" w:hAnsi="Times New Roman" w:cs="Times New Roman"/>
          <w:sz w:val="24"/>
          <w:szCs w:val="24"/>
        </w:rPr>
        <w:t>раду</w:t>
      </w:r>
      <w:proofErr w:type="spellEnd"/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432">
        <w:rPr>
          <w:rFonts w:ascii="Times New Roman" w:eastAsia="Calibri" w:hAnsi="Times New Roman" w:cs="Times New Roman"/>
          <w:sz w:val="24"/>
          <w:szCs w:val="24"/>
        </w:rPr>
        <w:t>Министарства</w:t>
      </w:r>
      <w:proofErr w:type="spellEnd"/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432">
        <w:rPr>
          <w:rFonts w:ascii="Times New Roman" w:eastAsia="Calibri" w:hAnsi="Times New Roman" w:cs="Times New Roman"/>
          <w:sz w:val="24"/>
          <w:szCs w:val="24"/>
        </w:rPr>
        <w:t>трговине</w:t>
      </w:r>
      <w:proofErr w:type="spellEnd"/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84432">
        <w:rPr>
          <w:rFonts w:ascii="Times New Roman" w:eastAsia="Calibri" w:hAnsi="Times New Roman" w:cs="Times New Roman"/>
          <w:sz w:val="24"/>
          <w:szCs w:val="24"/>
        </w:rPr>
        <w:t>туризма</w:t>
      </w:r>
      <w:proofErr w:type="spellEnd"/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584432">
        <w:rPr>
          <w:rFonts w:ascii="Times New Roman" w:eastAsia="Calibri" w:hAnsi="Times New Roman" w:cs="Times New Roman"/>
          <w:sz w:val="24"/>
          <w:szCs w:val="24"/>
        </w:rPr>
        <w:t>телекомуникација</w:t>
      </w:r>
      <w:proofErr w:type="spellEnd"/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432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432">
        <w:rPr>
          <w:rFonts w:ascii="Times New Roman" w:eastAsia="Calibri" w:hAnsi="Times New Roman" w:cs="Times New Roman"/>
          <w:sz w:val="24"/>
          <w:szCs w:val="24"/>
        </w:rPr>
        <w:t>период</w:t>
      </w:r>
      <w:proofErr w:type="spellEnd"/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432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 01.</w:t>
      </w:r>
      <w:r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84432">
        <w:rPr>
          <w:rFonts w:ascii="Times New Roman" w:eastAsia="Calibri" w:hAnsi="Times New Roman" w:cs="Times New Roman"/>
          <w:sz w:val="24"/>
          <w:szCs w:val="24"/>
        </w:rPr>
        <w:t>07.</w:t>
      </w:r>
      <w:r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2018. </w:t>
      </w:r>
      <w:proofErr w:type="spellStart"/>
      <w:proofErr w:type="gramStart"/>
      <w:r w:rsidRPr="00584432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proofErr w:type="gramEnd"/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432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 30.</w:t>
      </w:r>
      <w:r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84432">
        <w:rPr>
          <w:rFonts w:ascii="Times New Roman" w:eastAsia="Calibri" w:hAnsi="Times New Roman" w:cs="Times New Roman"/>
          <w:sz w:val="24"/>
          <w:szCs w:val="24"/>
        </w:rPr>
        <w:t>09.</w:t>
      </w:r>
      <w:r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2018. </w:t>
      </w:r>
      <w:proofErr w:type="spellStart"/>
      <w:proofErr w:type="gramStart"/>
      <w:r w:rsidRPr="00584432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proofErr w:type="gramEnd"/>
      <w:r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(број </w:t>
      </w:r>
      <w:r w:rsidRPr="00584432">
        <w:rPr>
          <w:rFonts w:ascii="Times New Roman" w:eastAsia="Calibri" w:hAnsi="Times New Roman" w:cs="Times New Roman"/>
          <w:sz w:val="24"/>
          <w:szCs w:val="24"/>
          <w:lang w:val="sr-Cyrl-CS"/>
        </w:rPr>
        <w:t>02-3384/18 од 2. 11. 2018.</w:t>
      </w:r>
      <w:r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године).</w:t>
      </w:r>
    </w:p>
    <w:p w:rsidR="00BC66D0" w:rsidRPr="00DE6106" w:rsidRDefault="00BC66D0" w:rsidP="00DE610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36F1" w:rsidRDefault="00265FF7" w:rsidP="00265FF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C36F1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Одбора, Катарина Ракић, предложила је да се обави заједнички претрес о тачкама 1. до 4. Дневног реда. </w:t>
      </w:r>
      <w:r w:rsidR="00CC36F1" w:rsidRPr="00CC36F1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="00CC36F1">
        <w:rPr>
          <w:rFonts w:ascii="Times New Roman" w:hAnsi="Times New Roman" w:cs="Times New Roman"/>
          <w:sz w:val="24"/>
          <w:szCs w:val="24"/>
          <w:lang w:val="sr-Cyrl-CS"/>
        </w:rPr>
        <w:t xml:space="preserve"> једногласно</w:t>
      </w:r>
      <w:r w:rsidR="00CC36F1" w:rsidRPr="00CC3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32B9" w:rsidRPr="007D4656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2932B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2932B9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32B9">
        <w:rPr>
          <w:rFonts w:ascii="Times New Roman" w:hAnsi="Times New Roman" w:cs="Times New Roman"/>
          <w:sz w:val="24"/>
          <w:szCs w:val="24"/>
          <w:lang w:val="ru-RU"/>
        </w:rPr>
        <w:t xml:space="preserve">гласова </w:t>
      </w:r>
      <w:r w:rsidR="002932B9" w:rsidRPr="007D4656">
        <w:rPr>
          <w:rFonts w:ascii="Times New Roman" w:hAnsi="Times New Roman" w:cs="Times New Roman"/>
          <w:sz w:val="24"/>
          <w:szCs w:val="24"/>
          <w:lang w:val="ru-RU"/>
        </w:rPr>
        <w:t>за)</w:t>
      </w:r>
      <w:r w:rsidR="00CC36F1" w:rsidRPr="00CC36F1">
        <w:rPr>
          <w:rFonts w:ascii="Times New Roman" w:hAnsi="Times New Roman" w:cs="Times New Roman"/>
          <w:sz w:val="24"/>
          <w:szCs w:val="24"/>
          <w:lang w:val="ru-RU"/>
        </w:rPr>
        <w:t xml:space="preserve">, усвојио овај предлог. </w:t>
      </w:r>
    </w:p>
    <w:p w:rsidR="00CC36F1" w:rsidRPr="00CC36F1" w:rsidRDefault="00CC36F1" w:rsidP="00CC36F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4432" w:rsidRDefault="00265FF7" w:rsidP="00AB58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584432" w:rsidRPr="00AB5858">
        <w:rPr>
          <w:rFonts w:ascii="Times New Roman" w:hAnsi="Times New Roman" w:cs="Times New Roman"/>
          <w:sz w:val="24"/>
          <w:szCs w:val="24"/>
          <w:lang w:val="sr-Cyrl-CS" w:eastAsia="en-GB"/>
        </w:rPr>
        <w:t>Пре преласка на рад према</w:t>
      </w:r>
      <w:r w:rsidR="00584432" w:rsidRPr="00AB585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584432" w:rsidRPr="00AB5858">
        <w:rPr>
          <w:rFonts w:ascii="Times New Roman" w:hAnsi="Times New Roman" w:cs="Times New Roman"/>
          <w:sz w:val="24"/>
          <w:szCs w:val="24"/>
          <w:lang w:val="sr-Cyrl-CS" w:eastAsia="en-GB"/>
        </w:rPr>
        <w:t>утврђеном Дневном реду, Одбор је усвојио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r w:rsidR="00584432" w:rsidRPr="00AB58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84432" w:rsidRPr="00AB5858">
        <w:rPr>
          <w:rFonts w:ascii="Times New Roman" w:hAnsi="Times New Roman" w:cs="Times New Roman"/>
          <w:sz w:val="24"/>
          <w:szCs w:val="24"/>
          <w:lang w:val="sr-Cyrl-CS"/>
        </w:rPr>
        <w:t xml:space="preserve">једногласно </w:t>
      </w:r>
      <w:r w:rsidR="002932B9" w:rsidRPr="007D4656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2932B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2932B9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32B9">
        <w:rPr>
          <w:rFonts w:ascii="Times New Roman" w:hAnsi="Times New Roman" w:cs="Times New Roman"/>
          <w:sz w:val="24"/>
          <w:szCs w:val="24"/>
          <w:lang w:val="ru-RU"/>
        </w:rPr>
        <w:t xml:space="preserve">гласова </w:t>
      </w:r>
      <w:r w:rsidR="002932B9" w:rsidRPr="007D4656">
        <w:rPr>
          <w:rFonts w:ascii="Times New Roman" w:hAnsi="Times New Roman" w:cs="Times New Roman"/>
          <w:sz w:val="24"/>
          <w:szCs w:val="24"/>
          <w:lang w:val="ru-RU"/>
        </w:rPr>
        <w:t>за)</w:t>
      </w:r>
      <w:r w:rsidR="00293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84432" w:rsidRPr="00AB58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записник 38. седнице Одбора одржане 3. децембра 2018. године. </w:t>
      </w:r>
    </w:p>
    <w:p w:rsidR="00964E74" w:rsidRPr="00AB5858" w:rsidRDefault="00964E74" w:rsidP="00AB58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CC36F1" w:rsidRPr="00CC36F1" w:rsidRDefault="00CC36F1" w:rsidP="00CC36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C36F1">
        <w:rPr>
          <w:rFonts w:ascii="Times New Roman" w:hAnsi="Times New Roman" w:cs="Times New Roman"/>
          <w:b/>
          <w:sz w:val="24"/>
          <w:szCs w:val="24"/>
          <w:lang w:val="sr-Cyrl-CS"/>
        </w:rPr>
        <w:t>Разматрање п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рве до четврте</w:t>
      </w:r>
      <w:r w:rsidRPr="00CC36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тачке Дневног реда</w:t>
      </w:r>
    </w:p>
    <w:p w:rsidR="00CC36F1" w:rsidRPr="00DE6106" w:rsidRDefault="00CC36F1" w:rsidP="00DE610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1E2C" w:rsidRDefault="00DE6106" w:rsidP="00DE610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="00213ABF" w:rsidRPr="00213ABF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 xml:space="preserve"> уводном излагању </w:t>
      </w:r>
      <w:r w:rsidR="00213ABF" w:rsidRPr="00265FF7">
        <w:rPr>
          <w:rFonts w:ascii="Times New Roman" w:hAnsi="Times New Roman" w:cs="Times New Roman"/>
          <w:sz w:val="24"/>
          <w:szCs w:val="24"/>
          <w:lang w:val="sr-Cyrl-RS"/>
        </w:rPr>
        <w:t xml:space="preserve">проф. др </w:t>
      </w:r>
      <w:r w:rsidR="00213ABF" w:rsidRPr="00AB5858">
        <w:rPr>
          <w:rFonts w:ascii="Times New Roman" w:hAnsi="Times New Roman" w:cs="Times New Roman"/>
          <w:sz w:val="24"/>
          <w:szCs w:val="24"/>
          <w:lang w:val="sr-Cyrl-CS"/>
        </w:rPr>
        <w:t>Ирини Рељин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C36F1" w:rsidRPr="00AB5858">
        <w:rPr>
          <w:rFonts w:ascii="Times New Roman" w:hAnsi="Times New Roman" w:cs="Times New Roman"/>
          <w:sz w:val="24"/>
          <w:szCs w:val="24"/>
          <w:lang w:val="sr-Cyrl-CS"/>
        </w:rPr>
        <w:t>помоћник министра у Министарству трговине, туризма и телекомуникација, је ист</w:t>
      </w:r>
      <w:r w:rsidR="006A7CC7">
        <w:rPr>
          <w:rFonts w:ascii="Times New Roman" w:hAnsi="Times New Roman" w:cs="Times New Roman"/>
          <w:sz w:val="24"/>
          <w:szCs w:val="24"/>
          <w:lang w:val="sr-Cyrl-CS"/>
        </w:rPr>
        <w:t xml:space="preserve">акла да у склопу активности </w:t>
      </w:r>
      <w:r w:rsidR="00761E2C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6A7CC7">
        <w:rPr>
          <w:rFonts w:ascii="Times New Roman" w:hAnsi="Times New Roman" w:cs="Times New Roman"/>
          <w:sz w:val="24"/>
          <w:szCs w:val="24"/>
          <w:lang w:val="sr-Cyrl-CS"/>
        </w:rPr>
        <w:t>ин</w:t>
      </w:r>
      <w:r w:rsidR="00CC36F1" w:rsidRPr="00AB5858">
        <w:rPr>
          <w:rFonts w:ascii="Times New Roman" w:hAnsi="Times New Roman" w:cs="Times New Roman"/>
          <w:sz w:val="24"/>
          <w:szCs w:val="24"/>
          <w:lang w:val="sr-Cyrl-CS"/>
        </w:rPr>
        <w:t>истар</w:t>
      </w:r>
      <w:r w:rsidR="006A7CC7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CC36F1" w:rsidRPr="00AB5858">
        <w:rPr>
          <w:rFonts w:ascii="Times New Roman" w:hAnsi="Times New Roman" w:cs="Times New Roman"/>
          <w:sz w:val="24"/>
          <w:szCs w:val="24"/>
          <w:lang w:val="sr-Cyrl-CS"/>
        </w:rPr>
        <w:t xml:space="preserve">тва </w:t>
      </w:r>
      <w:r w:rsidR="006A7CC7">
        <w:rPr>
          <w:rFonts w:ascii="Times New Roman" w:hAnsi="Times New Roman" w:cs="Times New Roman"/>
          <w:sz w:val="24"/>
          <w:szCs w:val="24"/>
          <w:lang w:val="sr-Cyrl-CS"/>
        </w:rPr>
        <w:t xml:space="preserve">постоје пројекти законодавног и </w:t>
      </w:r>
      <w:r w:rsidR="00CC36F1" w:rsidRPr="00AB5858">
        <w:rPr>
          <w:rFonts w:ascii="Times New Roman" w:hAnsi="Times New Roman" w:cs="Times New Roman"/>
          <w:sz w:val="24"/>
          <w:szCs w:val="24"/>
          <w:lang w:val="sr-Cyrl-CS"/>
        </w:rPr>
        <w:t xml:space="preserve">стратешког </w:t>
      </w:r>
      <w:r w:rsidR="006A7CC7">
        <w:rPr>
          <w:rFonts w:ascii="Times New Roman" w:hAnsi="Times New Roman" w:cs="Times New Roman"/>
          <w:sz w:val="24"/>
          <w:szCs w:val="24"/>
          <w:lang w:val="sr-Cyrl-CS"/>
        </w:rPr>
        <w:t>карактера</w:t>
      </w:r>
      <w:r w:rsidR="00CC36F1" w:rsidRPr="00AB58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 xml:space="preserve">Што се тиче законодавног оквира Влада је у октобру 2017. године усвојила веома важан закон из области </w:t>
      </w:r>
      <w:r w:rsidR="006A7CC7">
        <w:rPr>
          <w:rFonts w:ascii="Times New Roman" w:hAnsi="Times New Roman" w:cs="Times New Roman"/>
          <w:sz w:val="24"/>
          <w:szCs w:val="24"/>
          <w:lang w:val="sr-Cyrl-CS"/>
        </w:rPr>
        <w:t>електронских комуникација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 xml:space="preserve">, који </w:t>
      </w:r>
      <w:r w:rsidR="00AB5858">
        <w:rPr>
          <w:rFonts w:ascii="Times New Roman" w:hAnsi="Times New Roman" w:cs="Times New Roman"/>
          <w:sz w:val="24"/>
          <w:szCs w:val="24"/>
          <w:lang w:val="sr-Cyrl-CS"/>
        </w:rPr>
        <w:t>пред</w:t>
      </w:r>
      <w:r w:rsidR="00440931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AB5858">
        <w:rPr>
          <w:rFonts w:ascii="Times New Roman" w:hAnsi="Times New Roman" w:cs="Times New Roman"/>
          <w:sz w:val="24"/>
          <w:szCs w:val="24"/>
          <w:lang w:val="sr-Cyrl-CS"/>
        </w:rPr>
        <w:t xml:space="preserve">тавља основ за доношење још 46 подзаконских аката. 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 xml:space="preserve">Такође, </w:t>
      </w:r>
      <w:r w:rsidR="00440931">
        <w:rPr>
          <w:rFonts w:ascii="Times New Roman" w:hAnsi="Times New Roman" w:cs="Times New Roman"/>
          <w:sz w:val="24"/>
          <w:szCs w:val="24"/>
          <w:lang w:val="sr-Cyrl-CS"/>
        </w:rPr>
        <w:t>припремљен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 w:rsidR="00440931">
        <w:rPr>
          <w:rFonts w:ascii="Times New Roman" w:hAnsi="Times New Roman" w:cs="Times New Roman"/>
          <w:sz w:val="24"/>
          <w:szCs w:val="24"/>
          <w:lang w:val="sr-Cyrl-CS"/>
        </w:rPr>
        <w:t xml:space="preserve"> З</w:t>
      </w:r>
      <w:r w:rsidR="00AB5858">
        <w:rPr>
          <w:rFonts w:ascii="Times New Roman" w:hAnsi="Times New Roman" w:cs="Times New Roman"/>
          <w:sz w:val="24"/>
          <w:szCs w:val="24"/>
          <w:lang w:val="sr-Cyrl-CS"/>
        </w:rPr>
        <w:t>акон о развоју широкопојасне инфраструктуре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409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5858">
        <w:rPr>
          <w:rFonts w:ascii="Times New Roman" w:hAnsi="Times New Roman" w:cs="Times New Roman"/>
          <w:sz w:val="24"/>
          <w:szCs w:val="24"/>
          <w:lang w:val="sr-Cyrl-CS"/>
        </w:rPr>
        <w:t>Што се тиче стратешког оквира</w:t>
      </w:r>
      <w:r w:rsidR="00440931">
        <w:rPr>
          <w:rFonts w:ascii="Times New Roman" w:hAnsi="Times New Roman" w:cs="Times New Roman"/>
          <w:sz w:val="24"/>
          <w:szCs w:val="24"/>
          <w:lang w:val="sr-Cyrl-CS"/>
        </w:rPr>
        <w:t>, истакнуто је да</w:t>
      </w:r>
      <w:r w:rsidR="00AB58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931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AB5858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440931">
        <w:rPr>
          <w:rFonts w:ascii="Times New Roman" w:hAnsi="Times New Roman" w:cs="Times New Roman"/>
          <w:sz w:val="24"/>
          <w:szCs w:val="24"/>
          <w:lang w:val="sr-Cyrl-CS"/>
        </w:rPr>
        <w:t>нистарство донело</w:t>
      </w:r>
      <w:r w:rsidR="00AB58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AB5858">
        <w:rPr>
          <w:rFonts w:ascii="Times New Roman" w:hAnsi="Times New Roman" w:cs="Times New Roman"/>
          <w:sz w:val="24"/>
          <w:szCs w:val="24"/>
          <w:lang w:val="sr-Cyrl-CS"/>
        </w:rPr>
        <w:t>тратегију развоја нових мрежа до 2023</w:t>
      </w:r>
      <w:r w:rsidR="0044093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  <w:r w:rsidR="0044093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20040">
        <w:rPr>
          <w:rFonts w:ascii="Times New Roman" w:hAnsi="Times New Roman" w:cs="Times New Roman"/>
          <w:sz w:val="24"/>
          <w:szCs w:val="24"/>
          <w:lang w:val="sr-Cyrl-CS"/>
        </w:rPr>
        <w:t>кој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220040">
        <w:rPr>
          <w:rFonts w:ascii="Times New Roman" w:hAnsi="Times New Roman" w:cs="Times New Roman"/>
          <w:sz w:val="24"/>
          <w:szCs w:val="24"/>
          <w:lang w:val="sr-Cyrl-CS"/>
        </w:rPr>
        <w:t xml:space="preserve"> садржи анализу стања у електронским комуникацијама </w:t>
      </w:r>
      <w:r w:rsidR="00E76626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>тренутн</w:t>
      </w:r>
      <w:r w:rsidR="00E76626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позициј</w:t>
      </w:r>
      <w:r w:rsidR="00E76626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Републике 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>Србије</w:t>
      </w:r>
      <w:r w:rsidR="00E7662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409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662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220040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440931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220040">
        <w:rPr>
          <w:rFonts w:ascii="Times New Roman" w:hAnsi="Times New Roman" w:cs="Times New Roman"/>
          <w:sz w:val="24"/>
          <w:szCs w:val="24"/>
          <w:lang w:val="sr-Cyrl-CS"/>
        </w:rPr>
        <w:t>овни циљ</w:t>
      </w:r>
      <w:r w:rsidR="00E76626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 w:rsidR="00220040">
        <w:rPr>
          <w:rFonts w:ascii="Times New Roman" w:hAnsi="Times New Roman" w:cs="Times New Roman"/>
          <w:sz w:val="24"/>
          <w:szCs w:val="24"/>
          <w:lang w:val="sr-Cyrl-CS"/>
        </w:rPr>
        <w:t xml:space="preserve"> да се омогући развој јединственог дигиталног тржишта </w:t>
      </w:r>
      <w:r w:rsidR="00440931">
        <w:rPr>
          <w:rFonts w:ascii="Times New Roman" w:hAnsi="Times New Roman" w:cs="Times New Roman"/>
          <w:sz w:val="24"/>
          <w:szCs w:val="24"/>
          <w:lang w:val="sr-Cyrl-CS"/>
        </w:rPr>
        <w:t xml:space="preserve">уз помоћ 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>пет</w:t>
      </w:r>
      <w:r w:rsidR="00440931">
        <w:rPr>
          <w:rFonts w:ascii="Times New Roman" w:hAnsi="Times New Roman" w:cs="Times New Roman"/>
          <w:sz w:val="24"/>
          <w:szCs w:val="24"/>
          <w:lang w:val="sr-Cyrl-CS"/>
        </w:rPr>
        <w:t xml:space="preserve"> основних стубова</w:t>
      </w:r>
      <w:r w:rsidR="00E76626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440931">
        <w:rPr>
          <w:rFonts w:ascii="Times New Roman" w:hAnsi="Times New Roman" w:cs="Times New Roman"/>
          <w:sz w:val="24"/>
          <w:szCs w:val="24"/>
          <w:lang w:val="sr-Cyrl-CS"/>
        </w:rPr>
        <w:t xml:space="preserve"> системи 5Г, </w:t>
      </w:r>
      <w:r w:rsidR="00E76626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440931">
        <w:rPr>
          <w:rFonts w:ascii="Times New Roman" w:hAnsi="Times New Roman" w:cs="Times New Roman"/>
          <w:sz w:val="24"/>
          <w:szCs w:val="24"/>
          <w:lang w:val="sr-Cyrl-CS"/>
        </w:rPr>
        <w:t>нтернет</w:t>
      </w:r>
      <w:r w:rsidR="0087106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40931">
        <w:rPr>
          <w:rFonts w:ascii="Times New Roman" w:hAnsi="Times New Roman" w:cs="Times New Roman"/>
          <w:sz w:val="24"/>
          <w:szCs w:val="24"/>
        </w:rPr>
        <w:t>cloud computing</w:t>
      </w:r>
      <w:r w:rsidR="0087106E">
        <w:rPr>
          <w:rFonts w:ascii="Times New Roman" w:hAnsi="Times New Roman" w:cs="Times New Roman"/>
          <w:sz w:val="24"/>
          <w:szCs w:val="24"/>
          <w:lang w:val="sr-Cyrl-CS"/>
        </w:rPr>
        <w:t xml:space="preserve">, обрада великих количина података и </w:t>
      </w:r>
      <w:r w:rsidR="00440931">
        <w:rPr>
          <w:rFonts w:ascii="Times New Roman" w:hAnsi="Times New Roman" w:cs="Times New Roman"/>
          <w:sz w:val="24"/>
          <w:szCs w:val="24"/>
        </w:rPr>
        <w:t>cyber security</w:t>
      </w:r>
      <w:r w:rsidR="0087106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358BD">
        <w:rPr>
          <w:rFonts w:ascii="Times New Roman" w:hAnsi="Times New Roman" w:cs="Times New Roman"/>
          <w:sz w:val="24"/>
          <w:szCs w:val="24"/>
        </w:rPr>
        <w:t xml:space="preserve"> </w:t>
      </w:r>
      <w:r w:rsidR="00A358BD">
        <w:rPr>
          <w:rFonts w:ascii="Times New Roman" w:hAnsi="Times New Roman" w:cs="Times New Roman"/>
          <w:sz w:val="24"/>
          <w:szCs w:val="24"/>
          <w:lang w:val="sr-Cyrl-CS"/>
        </w:rPr>
        <w:t>Такође</w:t>
      </w:r>
      <w:r w:rsidR="00E7662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358BD">
        <w:rPr>
          <w:rFonts w:ascii="Times New Roman" w:hAnsi="Times New Roman" w:cs="Times New Roman"/>
          <w:sz w:val="24"/>
          <w:szCs w:val="24"/>
          <w:lang w:val="sr-Cyrl-CS"/>
        </w:rPr>
        <w:t xml:space="preserve"> најављена</w:t>
      </w:r>
      <w:r w:rsidR="00871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6626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A358BD">
        <w:rPr>
          <w:rFonts w:ascii="Times New Roman" w:hAnsi="Times New Roman" w:cs="Times New Roman"/>
          <w:sz w:val="24"/>
          <w:szCs w:val="24"/>
          <w:lang w:val="sr-Cyrl-CS"/>
        </w:rPr>
        <w:t>продаја с</w:t>
      </w:r>
      <w:r w:rsidR="0087106E">
        <w:rPr>
          <w:rFonts w:ascii="Times New Roman" w:hAnsi="Times New Roman" w:cs="Times New Roman"/>
          <w:sz w:val="24"/>
          <w:szCs w:val="24"/>
          <w:lang w:val="sr-Cyrl-CS"/>
        </w:rPr>
        <w:t>пектра</w:t>
      </w:r>
      <w:r w:rsidR="00A358BD">
        <w:rPr>
          <w:rFonts w:ascii="Times New Roman" w:hAnsi="Times New Roman" w:cs="Times New Roman"/>
          <w:sz w:val="24"/>
          <w:szCs w:val="24"/>
          <w:lang w:val="sr-Cyrl-CS"/>
        </w:rPr>
        <w:t xml:space="preserve"> крајем наредне године, односно аукција</w:t>
      </w:r>
      <w:r w:rsidR="0087106E">
        <w:rPr>
          <w:rFonts w:ascii="Times New Roman" w:hAnsi="Times New Roman" w:cs="Times New Roman"/>
          <w:sz w:val="24"/>
          <w:szCs w:val="24"/>
          <w:lang w:val="sr-Cyrl-CS"/>
        </w:rPr>
        <w:t xml:space="preserve"> која ће се односити на 5Г системе.</w:t>
      </w:r>
      <w:r w:rsidR="00A358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6626">
        <w:rPr>
          <w:rFonts w:ascii="Times New Roman" w:hAnsi="Times New Roman" w:cs="Times New Roman"/>
          <w:sz w:val="24"/>
          <w:szCs w:val="24"/>
          <w:lang w:val="sr-Cyrl-CS"/>
        </w:rPr>
        <w:t xml:space="preserve">Посебно је указано да је </w:t>
      </w:r>
      <w:r w:rsidR="00A358BD">
        <w:rPr>
          <w:rFonts w:ascii="Times New Roman" w:hAnsi="Times New Roman" w:cs="Times New Roman"/>
          <w:sz w:val="24"/>
          <w:szCs w:val="24"/>
          <w:lang w:val="sr-Cyrl-CS"/>
        </w:rPr>
        <w:t xml:space="preserve">Европска комисија </w:t>
      </w:r>
      <w:r w:rsidR="00A6541E">
        <w:rPr>
          <w:rFonts w:ascii="Times New Roman" w:hAnsi="Times New Roman" w:cs="Times New Roman"/>
          <w:sz w:val="24"/>
          <w:szCs w:val="24"/>
          <w:lang w:val="sr-Cyrl-CS"/>
        </w:rPr>
        <w:t>понудила Србији као јединој држави ван Е</w:t>
      </w:r>
      <w:r w:rsidR="00A358BD">
        <w:rPr>
          <w:rFonts w:ascii="Times New Roman" w:hAnsi="Times New Roman" w:cs="Times New Roman"/>
          <w:sz w:val="24"/>
          <w:szCs w:val="24"/>
          <w:lang w:val="sr-Cyrl-CS"/>
        </w:rPr>
        <w:t>вропске Уније</w:t>
      </w:r>
      <w:r w:rsidR="00A6541E">
        <w:rPr>
          <w:rFonts w:ascii="Times New Roman" w:hAnsi="Times New Roman" w:cs="Times New Roman"/>
          <w:sz w:val="24"/>
          <w:szCs w:val="24"/>
          <w:lang w:val="sr-Cyrl-CS"/>
        </w:rPr>
        <w:t xml:space="preserve"> да учествује у пројекту прекограничног</w:t>
      </w:r>
      <w:r w:rsidR="00A358BD">
        <w:rPr>
          <w:rFonts w:ascii="Times New Roman" w:hAnsi="Times New Roman" w:cs="Times New Roman"/>
          <w:sz w:val="24"/>
          <w:szCs w:val="24"/>
          <w:lang w:val="sr-Cyrl-CS"/>
        </w:rPr>
        <w:t xml:space="preserve"> прелаза само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>управљачких возила, чему је прет</w:t>
      </w:r>
      <w:r w:rsidR="00A358BD">
        <w:rPr>
          <w:rFonts w:ascii="Times New Roman" w:hAnsi="Times New Roman" w:cs="Times New Roman"/>
          <w:sz w:val="24"/>
          <w:szCs w:val="24"/>
          <w:lang w:val="sr-Cyrl-CS"/>
        </w:rPr>
        <w:t>ходило потписивање</w:t>
      </w:r>
      <w:r w:rsidR="00A65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58BD">
        <w:rPr>
          <w:rFonts w:ascii="Times New Roman" w:hAnsi="Times New Roman" w:cs="Times New Roman"/>
          <w:sz w:val="24"/>
          <w:szCs w:val="24"/>
          <w:lang w:val="sr-Cyrl-CS"/>
        </w:rPr>
        <w:t>писма</w:t>
      </w:r>
      <w:r w:rsidR="00A6541E">
        <w:rPr>
          <w:rFonts w:ascii="Times New Roman" w:hAnsi="Times New Roman" w:cs="Times New Roman"/>
          <w:sz w:val="24"/>
          <w:szCs w:val="24"/>
          <w:lang w:val="sr-Cyrl-CS"/>
        </w:rPr>
        <w:t xml:space="preserve"> о намерама</w:t>
      </w:r>
      <w:r w:rsidR="00A358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541E">
        <w:rPr>
          <w:rFonts w:ascii="Times New Roman" w:hAnsi="Times New Roman" w:cs="Times New Roman"/>
          <w:sz w:val="24"/>
          <w:szCs w:val="24"/>
          <w:lang w:val="sr-Cyrl-CS"/>
        </w:rPr>
        <w:t xml:space="preserve">у Софији. </w:t>
      </w:r>
      <w:r w:rsidR="00A358BD">
        <w:rPr>
          <w:rFonts w:ascii="Times New Roman" w:hAnsi="Times New Roman" w:cs="Times New Roman"/>
          <w:sz w:val="24"/>
          <w:szCs w:val="24"/>
          <w:lang w:val="sr-Cyrl-CS"/>
        </w:rPr>
        <w:t xml:space="preserve">Истакнут је и рад </w:t>
      </w:r>
      <w:r w:rsidR="00A358BD">
        <w:rPr>
          <w:rFonts w:ascii="Times New Roman" w:hAnsi="Times New Roman" w:cs="Times New Roman"/>
          <w:sz w:val="24"/>
          <w:szCs w:val="24"/>
        </w:rPr>
        <w:t xml:space="preserve">RCC </w:t>
      </w:r>
      <w:r w:rsidR="00A6541E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784034">
        <w:rPr>
          <w:rFonts w:ascii="Times New Roman" w:hAnsi="Times New Roman" w:cs="Times New Roman"/>
          <w:sz w:val="24"/>
          <w:szCs w:val="24"/>
        </w:rPr>
        <w:t>Regional cooperation council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E7662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84034">
        <w:rPr>
          <w:rFonts w:ascii="Times New Roman" w:hAnsi="Times New Roman" w:cs="Times New Roman"/>
          <w:sz w:val="24"/>
          <w:szCs w:val="24"/>
        </w:rPr>
        <w:t xml:space="preserve"> 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 xml:space="preserve">као и израда одређених регионалних докумената. Издвојен је и </w:t>
      </w:r>
      <w:r w:rsidR="00A6541E">
        <w:rPr>
          <w:rFonts w:ascii="Times New Roman" w:hAnsi="Times New Roman" w:cs="Times New Roman"/>
          <w:sz w:val="24"/>
          <w:szCs w:val="24"/>
          <w:lang w:val="sr-Cyrl-CS"/>
        </w:rPr>
        <w:t>пројекат</w:t>
      </w:r>
      <w:r w:rsidR="00E7662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65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>у завршној фази</w:t>
      </w:r>
      <w:r w:rsidR="00E7662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541E">
        <w:rPr>
          <w:rFonts w:ascii="Times New Roman" w:hAnsi="Times New Roman" w:cs="Times New Roman"/>
          <w:sz w:val="24"/>
          <w:szCs w:val="24"/>
          <w:lang w:val="sr-Cyrl-CS"/>
        </w:rPr>
        <w:t xml:space="preserve">који 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>је рађен у сарадњи са корејским институтом КИСДИ и који се односи</w:t>
      </w:r>
      <w:r w:rsidR="00E76626">
        <w:rPr>
          <w:rFonts w:ascii="Times New Roman" w:hAnsi="Times New Roman" w:cs="Times New Roman"/>
          <w:sz w:val="24"/>
          <w:szCs w:val="24"/>
          <w:lang w:val="sr-Cyrl-CS"/>
        </w:rPr>
        <w:t xml:space="preserve"> на развој широкопојасне </w:t>
      </w:r>
      <w:r w:rsidR="00A6541E">
        <w:rPr>
          <w:rFonts w:ascii="Times New Roman" w:hAnsi="Times New Roman" w:cs="Times New Roman"/>
          <w:sz w:val="24"/>
          <w:szCs w:val="24"/>
          <w:lang w:val="sr-Cyrl-CS"/>
        </w:rPr>
        <w:t>инфраструктуре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 xml:space="preserve">, као </w:t>
      </w:r>
      <w:r w:rsidR="00DA1FDF">
        <w:rPr>
          <w:rFonts w:ascii="Times New Roman" w:hAnsi="Times New Roman" w:cs="Times New Roman"/>
          <w:sz w:val="24"/>
          <w:szCs w:val="24"/>
          <w:lang w:val="sr-Cyrl-CS"/>
        </w:rPr>
        <w:t xml:space="preserve">и пројекат који је финансирала Европска банка за обнову и развој. </w:t>
      </w:r>
    </w:p>
    <w:p w:rsidR="00D0372F" w:rsidRDefault="00761E2C" w:rsidP="00DE610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1FDF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E76626">
        <w:rPr>
          <w:rFonts w:ascii="Times New Roman" w:hAnsi="Times New Roman" w:cs="Times New Roman"/>
          <w:sz w:val="24"/>
          <w:szCs w:val="24"/>
          <w:lang w:val="sr-Cyrl-CS"/>
        </w:rPr>
        <w:t>уводном излагању</w:t>
      </w:r>
      <w:r w:rsidR="00DA1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6626">
        <w:rPr>
          <w:rFonts w:ascii="Times New Roman" w:hAnsi="Times New Roman" w:cs="Times New Roman"/>
          <w:sz w:val="24"/>
          <w:szCs w:val="24"/>
          <w:lang w:val="sr-Cyrl-CS"/>
        </w:rPr>
        <w:t xml:space="preserve">Марија Вучинић, </w:t>
      </w:r>
      <w:r w:rsidR="00DA1FDF">
        <w:rPr>
          <w:rFonts w:ascii="Times New Roman" w:hAnsi="Times New Roman" w:cs="Times New Roman"/>
          <w:sz w:val="24"/>
          <w:szCs w:val="24"/>
          <w:lang w:val="sr-Cyrl-CS"/>
        </w:rPr>
        <w:t>предст</w:t>
      </w:r>
      <w:r w:rsidR="00C006B4">
        <w:rPr>
          <w:rFonts w:ascii="Times New Roman" w:hAnsi="Times New Roman" w:cs="Times New Roman"/>
          <w:sz w:val="24"/>
          <w:szCs w:val="24"/>
          <w:lang w:val="sr-Cyrl-CS"/>
        </w:rPr>
        <w:t>ав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 xml:space="preserve">ник </w:t>
      </w:r>
      <w:r w:rsidR="00E76626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DA1FDF">
        <w:rPr>
          <w:rFonts w:ascii="Times New Roman" w:hAnsi="Times New Roman" w:cs="Times New Roman"/>
          <w:sz w:val="24"/>
          <w:szCs w:val="24"/>
          <w:lang w:val="sr-Cyrl-CS"/>
        </w:rPr>
        <w:t xml:space="preserve">инистарства, </w:t>
      </w:r>
      <w:r w:rsidR="00C006B4">
        <w:rPr>
          <w:rFonts w:ascii="Times New Roman" w:hAnsi="Times New Roman" w:cs="Times New Roman"/>
          <w:sz w:val="24"/>
          <w:szCs w:val="24"/>
          <w:lang w:val="sr-Cyrl-CS"/>
        </w:rPr>
        <w:t xml:space="preserve">је нагласила да </w:t>
      </w:r>
      <w:r w:rsidR="001178A0">
        <w:rPr>
          <w:rFonts w:ascii="Times New Roman" w:hAnsi="Times New Roman" w:cs="Times New Roman"/>
          <w:sz w:val="24"/>
          <w:szCs w:val="24"/>
          <w:lang w:val="sr-Cyrl-CS"/>
        </w:rPr>
        <w:t xml:space="preserve">кад је реч о </w:t>
      </w:r>
      <w:r w:rsidR="00C006B4">
        <w:rPr>
          <w:rFonts w:ascii="Times New Roman" w:hAnsi="Times New Roman" w:cs="Times New Roman"/>
          <w:sz w:val="24"/>
          <w:szCs w:val="24"/>
          <w:lang w:val="sr-Cyrl-CS"/>
        </w:rPr>
        <w:t>поштански</w:t>
      </w:r>
      <w:r w:rsidR="001178A0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C006B4">
        <w:rPr>
          <w:rFonts w:ascii="Times New Roman" w:hAnsi="Times New Roman" w:cs="Times New Roman"/>
          <w:sz w:val="24"/>
          <w:szCs w:val="24"/>
          <w:lang w:val="sr-Cyrl-CS"/>
        </w:rPr>
        <w:t xml:space="preserve"> услуга</w:t>
      </w:r>
      <w:r w:rsidR="001178A0">
        <w:rPr>
          <w:rFonts w:ascii="Times New Roman" w:hAnsi="Times New Roman" w:cs="Times New Roman"/>
          <w:sz w:val="24"/>
          <w:szCs w:val="24"/>
          <w:lang w:val="sr-Cyrl-CS"/>
        </w:rPr>
        <w:t>ма</w:t>
      </w:r>
      <w:r w:rsidR="00C006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>Влад</w:t>
      </w:r>
      <w:r w:rsidR="001178A0">
        <w:rPr>
          <w:rFonts w:ascii="Times New Roman" w:hAnsi="Times New Roman" w:cs="Times New Roman"/>
          <w:sz w:val="24"/>
          <w:szCs w:val="24"/>
          <w:lang w:val="sr-Cyrl-CS"/>
        </w:rPr>
        <w:t>а у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 xml:space="preserve"> новембр</w:t>
      </w:r>
      <w:r w:rsidR="001178A0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>2017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усвој</w:t>
      </w:r>
      <w:r w:rsidR="001178A0">
        <w:rPr>
          <w:rFonts w:ascii="Times New Roman" w:hAnsi="Times New Roman" w:cs="Times New Roman"/>
          <w:sz w:val="24"/>
          <w:szCs w:val="24"/>
          <w:lang w:val="sr-Cyrl-CS"/>
        </w:rPr>
        <w:t xml:space="preserve">ила 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</w:t>
      </w:r>
      <w:r w:rsidR="001178A0">
        <w:rPr>
          <w:rFonts w:ascii="Times New Roman" w:hAnsi="Times New Roman" w:cs="Times New Roman"/>
          <w:sz w:val="24"/>
          <w:szCs w:val="24"/>
          <w:lang w:val="sr-Cyrl-CS"/>
        </w:rPr>
        <w:t xml:space="preserve">закона о поштанским услугама 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 xml:space="preserve">који 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>је упућен Народ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>ној скупштини на даљу процедуру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178A0">
        <w:rPr>
          <w:rFonts w:ascii="Times New Roman" w:hAnsi="Times New Roman" w:cs="Times New Roman"/>
          <w:sz w:val="24"/>
          <w:szCs w:val="24"/>
          <w:lang w:val="sr-Cyrl-CS"/>
        </w:rPr>
        <w:t>Имајући у виду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да је дошло до великих промена 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>у области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поштанског тржишта од пада писмоносних пошиљак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>у целом свету</w:t>
      </w:r>
      <w:r w:rsidR="00CD5F8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до раста пакетских пошиљака усле</w:t>
      </w:r>
      <w:r w:rsidR="001178A0">
        <w:rPr>
          <w:rFonts w:ascii="Times New Roman" w:hAnsi="Times New Roman" w:cs="Times New Roman"/>
          <w:sz w:val="24"/>
          <w:szCs w:val="24"/>
          <w:lang w:val="sr-Cyrl-CS"/>
        </w:rPr>
        <w:t>д развоја електронске трговине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јавио се низ проблема који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би доношење закона тр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>еба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>ло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да реши. 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Наглашено 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>је да се јавила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>пре свега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пот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еба за већом заштитом корисника 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>поштанских услуга, подизањем нов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>оа безбеднос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ти поштанских пошиљака, 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>спречавање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одвијања нелегалне т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>рговине путем поштанских пакета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>, обезбеђивање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услова за обављање и одрживо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>ст универз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>ал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>не поштанске услуге</w:t>
      </w:r>
      <w:r w:rsidR="00CD5F8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дост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>упности пошта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>нских услу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>га особама са инвалидитетом</w:t>
      </w:r>
      <w:r w:rsidR="00CD5F82">
        <w:rPr>
          <w:rFonts w:ascii="Times New Roman" w:hAnsi="Times New Roman" w:cs="Times New Roman"/>
          <w:sz w:val="24"/>
          <w:szCs w:val="24"/>
          <w:lang w:val="sr-Cyrl-CS"/>
        </w:rPr>
        <w:t>, као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и усклађивање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Предлога закона са одредбама других закона. Што се тиче н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>еусклађености са ЕУ регулативом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D5F82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инистарство је обавило 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анализе и 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>уочено је да је постојећи З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>акон о поштанским услугама у потпуности усклађен са Првом поштанско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>м директивом и делимично са Другом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>, односно директивом 2002</w:t>
      </w:r>
      <w:r w:rsidR="00CD5F8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 као и са већином одредаба тр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>еће уједно и последње директиве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, односно директиве 2008. 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>Планирано је и про</w:t>
      </w:r>
      <w:r w:rsidR="00BD2204">
        <w:rPr>
          <w:rFonts w:ascii="Times New Roman" w:hAnsi="Times New Roman" w:cs="Times New Roman"/>
          <w:sz w:val="24"/>
          <w:szCs w:val="24"/>
          <w:lang w:val="sr-Cyrl-CS"/>
        </w:rPr>
        <w:t xml:space="preserve">ширивање активности </w:t>
      </w:r>
      <w:r w:rsidR="00BD220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Р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>егулаторног те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ла за област поштанских услуга, 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>смањен је рок за рекламацију корисника са 30 на 8 дана у унутрашњем саобр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>аћају</w:t>
      </w:r>
      <w:r w:rsidR="006A427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док је у 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>међунар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>одном саобраћају тај рок уск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>ђен с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>а Законом о потврђивању аката Св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>етског поштанског савеза ко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јим се регулише област међународног поштанског саобраћаја. </w:t>
      </w:r>
      <w:r w:rsidR="006A427B">
        <w:rPr>
          <w:rFonts w:ascii="Times New Roman" w:hAnsi="Times New Roman" w:cs="Times New Roman"/>
          <w:sz w:val="24"/>
          <w:szCs w:val="24"/>
          <w:lang w:val="sr-Cyrl-CS"/>
        </w:rPr>
        <w:t>Затим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>, напоме</w:t>
      </w:r>
      <w:r w:rsidR="00BD2204">
        <w:rPr>
          <w:rFonts w:ascii="Times New Roman" w:hAnsi="Times New Roman" w:cs="Times New Roman"/>
          <w:sz w:val="24"/>
          <w:szCs w:val="24"/>
          <w:lang w:val="sr-Cyrl-CS"/>
        </w:rPr>
        <w:t>нут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о је да су уведене 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>битне одредбе које се првенствено односе на идентификовањ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>е пошиљалаца и прималаца вредносних и пакетских пошиљака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, новчаних износа и откупних пошиљака 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>како би се спречила злоупо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>реба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 поштанских пошиљака 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и одвијање </w:t>
      </w:r>
      <w:r w:rsidR="008C40D8">
        <w:rPr>
          <w:rFonts w:ascii="Times New Roman" w:hAnsi="Times New Roman" w:cs="Times New Roman"/>
          <w:sz w:val="24"/>
          <w:szCs w:val="24"/>
          <w:lang w:val="sr-Cyrl-CS"/>
        </w:rPr>
        <w:t xml:space="preserve">нелегалне трговине путем поштанских пакета. </w:t>
      </w:r>
      <w:r w:rsidR="006A427B">
        <w:rPr>
          <w:rFonts w:ascii="Times New Roman" w:hAnsi="Times New Roman" w:cs="Times New Roman"/>
          <w:sz w:val="24"/>
          <w:szCs w:val="24"/>
          <w:lang w:val="sr-Cyrl-CS"/>
        </w:rPr>
        <w:t>Такође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, Предлог закона </w:t>
      </w:r>
      <w:r w:rsidR="006A427B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усклађен </w:t>
      </w:r>
      <w:r w:rsidR="008C40D8">
        <w:rPr>
          <w:rFonts w:ascii="Times New Roman" w:hAnsi="Times New Roman" w:cs="Times New Roman"/>
          <w:sz w:val="24"/>
          <w:szCs w:val="24"/>
          <w:lang w:val="sr-Cyrl-CS"/>
        </w:rPr>
        <w:t>са другим законима као што је Закон о прекрша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>јима, Закон о заштити потрошача</w:t>
      </w:r>
      <w:r w:rsidR="008C40D8">
        <w:rPr>
          <w:rFonts w:ascii="Times New Roman" w:hAnsi="Times New Roman" w:cs="Times New Roman"/>
          <w:sz w:val="24"/>
          <w:szCs w:val="24"/>
          <w:lang w:val="sr-Cyrl-CS"/>
        </w:rPr>
        <w:t>, З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>ак</w:t>
      </w:r>
      <w:r w:rsidR="008C40D8">
        <w:rPr>
          <w:rFonts w:ascii="Times New Roman" w:hAnsi="Times New Roman" w:cs="Times New Roman"/>
          <w:sz w:val="24"/>
          <w:szCs w:val="24"/>
          <w:lang w:val="sr-Cyrl-CS"/>
        </w:rPr>
        <w:t xml:space="preserve">он о инспекцијском надзору 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>и др</w:t>
      </w:r>
      <w:r w:rsidR="008C40D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>Истакнуто</w:t>
      </w:r>
      <w:r w:rsidR="008C40D8">
        <w:rPr>
          <w:rFonts w:ascii="Times New Roman" w:hAnsi="Times New Roman" w:cs="Times New Roman"/>
          <w:sz w:val="24"/>
          <w:szCs w:val="24"/>
          <w:lang w:val="sr-Cyrl-CS"/>
        </w:rPr>
        <w:t xml:space="preserve"> је 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да је </w:t>
      </w:r>
      <w:r w:rsidR="008C40D8">
        <w:rPr>
          <w:rFonts w:ascii="Times New Roman" w:hAnsi="Times New Roman" w:cs="Times New Roman"/>
          <w:sz w:val="24"/>
          <w:szCs w:val="24"/>
          <w:lang w:val="sr-Cyrl-CS"/>
        </w:rPr>
        <w:t xml:space="preserve">израђен и нови Правилник о утврђивању плана издавања пригодних поштанских марака и вредносница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 2018. и 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>2019. годину</w:t>
      </w:r>
      <w:r w:rsidR="008C40D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D0F92">
        <w:rPr>
          <w:rFonts w:ascii="Times New Roman" w:hAnsi="Times New Roman" w:cs="Times New Roman"/>
          <w:sz w:val="24"/>
          <w:szCs w:val="24"/>
          <w:lang w:val="sr-Cyrl-CS"/>
        </w:rPr>
        <w:t>Што се ти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>че активности на престанку кори</w:t>
      </w:r>
      <w:r w:rsidR="006D0F92">
        <w:rPr>
          <w:rFonts w:ascii="Times New Roman" w:hAnsi="Times New Roman" w:cs="Times New Roman"/>
          <w:sz w:val="24"/>
          <w:szCs w:val="24"/>
          <w:lang w:val="sr-Cyrl-CS"/>
        </w:rPr>
        <w:t>шћења печата у</w:t>
      </w:r>
      <w:r w:rsidR="001F751A">
        <w:rPr>
          <w:rFonts w:ascii="Times New Roman" w:hAnsi="Times New Roman" w:cs="Times New Roman"/>
          <w:sz w:val="24"/>
          <w:szCs w:val="24"/>
          <w:lang w:val="sr-Cyrl-CS"/>
        </w:rPr>
        <w:t xml:space="preserve"> пословању привредних субјеката</w:t>
      </w:r>
      <w:r w:rsidR="006D0F92">
        <w:rPr>
          <w:rFonts w:ascii="Times New Roman" w:hAnsi="Times New Roman" w:cs="Times New Roman"/>
          <w:sz w:val="24"/>
          <w:szCs w:val="24"/>
          <w:lang w:val="sr-Cyrl-CS"/>
        </w:rPr>
        <w:t xml:space="preserve">, када је у 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>питању област поштанских услуга</w:t>
      </w:r>
      <w:r w:rsidR="006D0F92">
        <w:rPr>
          <w:rFonts w:ascii="Times New Roman" w:hAnsi="Times New Roman" w:cs="Times New Roman"/>
          <w:sz w:val="24"/>
          <w:szCs w:val="24"/>
          <w:lang w:val="sr-Cyrl-CS"/>
        </w:rPr>
        <w:t xml:space="preserve">, одржан је низ састанака у јединици за имлементацију стратешких пројеката кабинета </w:t>
      </w:r>
      <w:r w:rsidR="001F751A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6D0F92">
        <w:rPr>
          <w:rFonts w:ascii="Times New Roman" w:hAnsi="Times New Roman" w:cs="Times New Roman"/>
          <w:sz w:val="24"/>
          <w:szCs w:val="24"/>
          <w:lang w:val="sr-Cyrl-CS"/>
        </w:rPr>
        <w:t>ремијера у којима су учествовали пред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>ставници ресорног м</w:t>
      </w:r>
      <w:r w:rsidR="006D0F92">
        <w:rPr>
          <w:rFonts w:ascii="Times New Roman" w:hAnsi="Times New Roman" w:cs="Times New Roman"/>
          <w:sz w:val="24"/>
          <w:szCs w:val="24"/>
          <w:lang w:val="sr-Cyrl-CS"/>
        </w:rPr>
        <w:t>инистарства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>, Пореске управе</w:t>
      </w:r>
      <w:r w:rsidR="006D0F92">
        <w:rPr>
          <w:rFonts w:ascii="Times New Roman" w:hAnsi="Times New Roman" w:cs="Times New Roman"/>
          <w:sz w:val="24"/>
          <w:szCs w:val="24"/>
          <w:lang w:val="sr-Cyrl-CS"/>
        </w:rPr>
        <w:t>, пред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ставници тима за реформу Јавне управе, </w:t>
      </w:r>
      <w:r w:rsidR="00E10115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="001F751A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751A">
        <w:rPr>
          <w:rFonts w:ascii="Times New Roman" w:hAnsi="Times New Roman" w:cs="Times New Roman"/>
          <w:sz w:val="24"/>
          <w:szCs w:val="24"/>
          <w:lang w:val="sr-Cyrl-CS"/>
        </w:rPr>
        <w:t>,,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>Поште Србије</w:t>
      </w:r>
      <w:r w:rsidR="001F751A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6D0F9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F75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>Ратела, Наледа итд. Такође</w:t>
      </w:r>
      <w:r w:rsidR="00D0372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 припремљен </w:t>
      </w:r>
      <w:r w:rsidR="00D0372F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6D0F92">
        <w:rPr>
          <w:rFonts w:ascii="Times New Roman" w:hAnsi="Times New Roman" w:cs="Times New Roman"/>
          <w:sz w:val="24"/>
          <w:szCs w:val="24"/>
          <w:lang w:val="sr-Cyrl-CS"/>
        </w:rPr>
        <w:t xml:space="preserve">Извештај о реализацији стратегије 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>развоја поштанских услуга у Републици Србији за период од 2017-2020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D0372F">
        <w:rPr>
          <w:rFonts w:ascii="Times New Roman" w:hAnsi="Times New Roman" w:cs="Times New Roman"/>
          <w:sz w:val="24"/>
          <w:szCs w:val="24"/>
          <w:lang w:val="sr-Cyrl-CS"/>
        </w:rPr>
        <w:t>. У наведеном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извештајном периоду усвојен је и Закључак којим </w:t>
      </w:r>
      <w:r w:rsidR="00D0372F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прихва</w:t>
      </w:r>
      <w:r w:rsidR="00D0372F">
        <w:rPr>
          <w:rFonts w:ascii="Times New Roman" w:hAnsi="Times New Roman" w:cs="Times New Roman"/>
          <w:sz w:val="24"/>
          <w:szCs w:val="24"/>
          <w:lang w:val="sr-Cyrl-CS"/>
        </w:rPr>
        <w:t>ћена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платформа за учествовање пред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>став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>ника Републике Србије на ванредном конгресу Светског поштанског савеза</w:t>
      </w:r>
      <w:r w:rsidR="00D0372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одржан у Адис Абеби</w:t>
      </w:r>
      <w:r w:rsidR="00D0372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у Етиопији од 3-7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>ептембра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>и на којем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су донете три измене. С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>провођене су м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>еђународне активности у оквиру Е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>вро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>пс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>ког ко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митета за поштанску регулативу где су представници учествовали 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>на састанцима радних група</w:t>
      </w:r>
      <w:r w:rsidR="00E10115">
        <w:rPr>
          <w:rFonts w:ascii="Times New Roman" w:hAnsi="Times New Roman" w:cs="Times New Roman"/>
          <w:sz w:val="24"/>
          <w:szCs w:val="24"/>
        </w:rPr>
        <w:t>,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>као и на пленарном заседању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>такође</w:t>
      </w:r>
      <w:r w:rsidR="00D0372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>вршене су активности у процесу приступања Е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вропској 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нији. </w:t>
      </w:r>
      <w:r w:rsidR="00D0372F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>проведен је пројекат Плак (</w:t>
      </w:r>
      <w:r w:rsidR="00256D7C">
        <w:rPr>
          <w:rFonts w:ascii="Times New Roman" w:hAnsi="Times New Roman" w:cs="Times New Roman"/>
          <w:sz w:val="24"/>
          <w:szCs w:val="24"/>
        </w:rPr>
        <w:t>policy legal advise center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) и пројекат Плак 2 у оквиру 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>преговарачког П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>оглавља 3</w:t>
      </w:r>
      <w:r w:rsidR="00980A4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>на основу кога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су припремљени и Н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>ацрти подзаконских аката будућег закона о поштанским услугама и ре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ализоване 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>бројне радионице. Што се тиче инспекцијског надзора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 највећи бро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>ј надзора извршен је у координираним активностима са тржишном инспекцијом</w:t>
      </w:r>
      <w:r w:rsidR="00D0372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а по представ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>кам</w:t>
      </w:r>
      <w:r w:rsidR="00BD2204">
        <w:rPr>
          <w:rFonts w:ascii="Times New Roman" w:hAnsi="Times New Roman" w:cs="Times New Roman"/>
          <w:sz w:val="24"/>
          <w:szCs w:val="24"/>
          <w:lang w:val="sr-Cyrl-CS"/>
        </w:rPr>
        <w:t>а корисника поштанских услуга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, као што су 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>ош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>тећења пошиљака у фази преноса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>, прекораче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>ња гарантованог рока за уручење, губитка пошиљака, више наплаћене поштарине и недозвољен</w:t>
      </w:r>
      <w:r w:rsidR="00E10115">
        <w:rPr>
          <w:rFonts w:ascii="Times New Roman" w:hAnsi="Times New Roman" w:cs="Times New Roman"/>
          <w:sz w:val="24"/>
          <w:szCs w:val="24"/>
        </w:rPr>
        <w:t>e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трговин</w:t>
      </w:r>
      <w:r w:rsidR="00E10115">
        <w:rPr>
          <w:rFonts w:ascii="Times New Roman" w:hAnsi="Times New Roman" w:cs="Times New Roman"/>
          <w:sz w:val="24"/>
          <w:szCs w:val="24"/>
        </w:rPr>
        <w:t>e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пошиљкама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CC36F1" w:rsidRDefault="00D0372F" w:rsidP="00DE610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У уводном излагању Милан Добријевић, 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>пред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ставник </w:t>
      </w:r>
      <w:r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инистартва,  је истакао да 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>када је у питању Одсек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 за информационо друштво који се бави унапређењем пословног амбијента и услова за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пословање и образовање грађана, најважнији закон који је до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нет крајем прошле године је Закон 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>о електронском пословању, односно о електронском доку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>менту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>, о е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лектронској идентификацији и о 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лугама од поверења у електронском пословању. Оно што је најважније издвојити је да је 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донета 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>читава серија под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>законских аката</w:t>
      </w:r>
      <w:r w:rsidR="00E1011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омогућили 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имплементацију и 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>коришћење од стране привреде услуге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квали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>фикованог електронског потписа и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печата са опцијо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>м потписа и печатирања у „облаку“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>. Такође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>, омогућено је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дуготрајно чување електронских докумената што је веома значајно за привреду. 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Напоменуто је да се у наредном периоду 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>очекује услуга еле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>ктронске доставе докумената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која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ће у електронском свету заменити поручену пошиљку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. Што се тиче акционих планова, донет је Акциони план за 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>поровођење С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>тратегије за ра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звој информационог друштва за период од 2018-2019. </w:t>
      </w:r>
      <w:r w:rsidR="0074414C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>одине</w:t>
      </w:r>
      <w:r w:rsidR="0074414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>као и веома значајан А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>кциони план за с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>провођење стратегије развоја индус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>трије и информационих технологија у Р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епублици 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>рбији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који предвиђа читав сет активно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>сти повезаних са дигитализацијо</w:t>
      </w:r>
      <w:r w:rsidR="00BD2204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>Издвојено је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да се ради на при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>преми Закона о трговини и Измен</w:t>
      </w:r>
      <w:r w:rsidR="0074414C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C960C7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електронској трговини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Затим, када је у питању програм и едукација и подизање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свести дигиталних к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омпетенција и вештина, </w:t>
      </w:r>
      <w:r w:rsidR="0074414C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>иниста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>рство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Национални контакт центар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спроводи чит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>аву серију про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>грама</w:t>
      </w:r>
      <w:r w:rsidR="00C960C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који 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за циљ имају 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различите категорије становништва где 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>треба издвојити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едукацију деце када </w:t>
      </w:r>
      <w:r w:rsidR="00803B76">
        <w:rPr>
          <w:rFonts w:ascii="Times New Roman" w:hAnsi="Times New Roman" w:cs="Times New Roman"/>
          <w:sz w:val="24"/>
          <w:szCs w:val="24"/>
          <w:lang w:val="sr-Cyrl-CS"/>
        </w:rPr>
        <w:t>је у питању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безбедност деце 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>употреби нових технологији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Што се тиче пројеката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>истакнуто је да се ради на неколико велики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х инфраструктурних пројеката 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где је 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пројекат повезане школе 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>најважнији и за који су добијена сред</w:t>
      </w:r>
      <w:r w:rsidR="00BD2204">
        <w:rPr>
          <w:rFonts w:ascii="Times New Roman" w:hAnsi="Times New Roman" w:cs="Times New Roman"/>
          <w:sz w:val="24"/>
          <w:szCs w:val="24"/>
          <w:lang w:val="sr-Cyrl-CS"/>
        </w:rPr>
        <w:t>ст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>ва дон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>етим Закон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>ом о буџ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>ету за 2019. годину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>који ће резулт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>ирати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дигитализацијом образовања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сар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>ад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>њи са Мин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истарством просвете и </w:t>
      </w:r>
      <w:r w:rsidR="00BD2204">
        <w:rPr>
          <w:rFonts w:ascii="Times New Roman" w:hAnsi="Times New Roman" w:cs="Times New Roman"/>
          <w:sz w:val="24"/>
          <w:szCs w:val="24"/>
          <w:lang w:val="sr-Cyrl-CS"/>
        </w:rPr>
        <w:t xml:space="preserve">кабинетом </w:t>
      </w:r>
      <w:r w:rsidR="0074414C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>ремијерке све основне и ср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>едње школе у Србији су повезане на ак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демску мрежу чиме им је 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обезбеђен брз, 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>сигуран и по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уздан приступ </w:t>
      </w:r>
      <w:r w:rsidR="0074414C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>нтернету</w:t>
      </w:r>
      <w:r w:rsidR="0074414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>као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предуслов за дигитализацију наставе и увођење нап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>редних сервиса у процес наставе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Такође, 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оно на чему </w:t>
      </w:r>
      <w:r w:rsidR="0074414C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инистарство 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>тренутно ради је из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>градња бежичних локалних рачуна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>ких мрежа у школама што ће омогућити д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квалитетан и сигуран интернет допре свак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>ог учесника образовног про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цеса. 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>Истакнут је и пројекат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>развој широкопојасне оптичке инфр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>аструктуре у руралним пределима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. На 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>крају излагања, предс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вник </w:t>
      </w:r>
      <w:r w:rsidR="0074414C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инистарства 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је издвојио сарадњу са САНУ 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>са којом су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потписа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>на два протокола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>а у вези са безбедношћу и заштитом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података. </w:t>
      </w:r>
    </w:p>
    <w:p w:rsidR="00DE6106" w:rsidRPr="0037315A" w:rsidRDefault="00DE6106" w:rsidP="00DE610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E4C0B" w:rsidRDefault="00DE6106" w:rsidP="00DE610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E4C0B" w:rsidRPr="001B469E">
        <w:rPr>
          <w:rFonts w:ascii="Times New Roman" w:hAnsi="Times New Roman" w:cs="Times New Roman"/>
          <w:sz w:val="24"/>
          <w:szCs w:val="24"/>
          <w:lang w:val="sr-Cyrl-RS"/>
        </w:rPr>
        <w:t>С обзиром да није било пријављених народних посланика за р</w:t>
      </w:r>
      <w:r w:rsidR="00CE4C0B">
        <w:rPr>
          <w:rFonts w:ascii="Times New Roman" w:hAnsi="Times New Roman" w:cs="Times New Roman"/>
          <w:sz w:val="24"/>
          <w:szCs w:val="24"/>
          <w:lang w:val="sr-Cyrl-RS"/>
        </w:rPr>
        <w:t xml:space="preserve">асправу </w:t>
      </w:r>
      <w:r w:rsidR="00CE4C0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Одбор се појединачно изјаснио о свакој тачки дневног реда. </w:t>
      </w:r>
    </w:p>
    <w:p w:rsidR="00CE4C0B" w:rsidRDefault="00CE4C0B" w:rsidP="00DE61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4C0B" w:rsidRDefault="00CE4C0B" w:rsidP="00DE6106">
      <w:pPr>
        <w:pStyle w:val="NoSpacing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Сагласно члану 229. Пословника Народне скупштине, Одбор је размотрио Извештај о раду </w:t>
      </w:r>
      <w:proofErr w:type="spellStart"/>
      <w:r w:rsidRPr="00766283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 w:rsidRPr="00766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6283">
        <w:rPr>
          <w:rFonts w:ascii="Times New Roman" w:eastAsia="Times New Roman" w:hAnsi="Times New Roman" w:cs="Times New Roman"/>
          <w:sz w:val="24"/>
          <w:szCs w:val="24"/>
        </w:rPr>
        <w:t>трговине</w:t>
      </w:r>
      <w:proofErr w:type="spellEnd"/>
      <w:r w:rsidRPr="00766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6283">
        <w:rPr>
          <w:rFonts w:ascii="Times New Roman" w:eastAsia="Times New Roman" w:hAnsi="Times New Roman" w:cs="Times New Roman"/>
          <w:sz w:val="24"/>
          <w:szCs w:val="24"/>
        </w:rPr>
        <w:t>туризма</w:t>
      </w:r>
      <w:proofErr w:type="spellEnd"/>
      <w:r w:rsidRPr="0076628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6283">
        <w:rPr>
          <w:rFonts w:ascii="Times New Roman" w:eastAsia="Times New Roman" w:hAnsi="Times New Roman" w:cs="Times New Roman"/>
          <w:sz w:val="24"/>
          <w:szCs w:val="24"/>
        </w:rPr>
        <w:t>телекомуникација</w:t>
      </w:r>
      <w:proofErr w:type="spellEnd"/>
      <w:r w:rsidRPr="00766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432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432">
        <w:rPr>
          <w:rFonts w:ascii="Times New Roman" w:eastAsia="Calibri" w:hAnsi="Times New Roman" w:cs="Times New Roman"/>
          <w:sz w:val="24"/>
          <w:szCs w:val="24"/>
        </w:rPr>
        <w:t>период</w:t>
      </w:r>
      <w:proofErr w:type="spellEnd"/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432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 01. </w:t>
      </w:r>
      <w:r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>октобра</w:t>
      </w:r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 2017. </w:t>
      </w:r>
      <w:proofErr w:type="spellStart"/>
      <w:proofErr w:type="gramStart"/>
      <w:r w:rsidRPr="00584432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proofErr w:type="gramEnd"/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432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>29</w:t>
      </w:r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>децембра</w:t>
      </w:r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 2017. </w:t>
      </w:r>
      <w:r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>г</w:t>
      </w:r>
      <w:proofErr w:type="spellStart"/>
      <w:r w:rsidRPr="00584432">
        <w:rPr>
          <w:rFonts w:ascii="Times New Roman" w:eastAsia="Calibri" w:hAnsi="Times New Roman" w:cs="Times New Roman"/>
          <w:sz w:val="24"/>
          <w:szCs w:val="24"/>
        </w:rPr>
        <w:t>одине</w:t>
      </w:r>
      <w:proofErr w:type="spellEnd"/>
      <w:r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6628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66283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Pr="00766283">
        <w:rPr>
          <w:rFonts w:ascii="Times New Roman" w:hAnsi="Times New Roman" w:cs="Times New Roman"/>
          <w:sz w:val="24"/>
          <w:szCs w:val="24"/>
        </w:rPr>
        <w:t>,</w:t>
      </w:r>
      <w:r w:rsidR="008208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085F">
        <w:rPr>
          <w:rFonts w:ascii="Times New Roman" w:hAnsi="Times New Roman" w:cs="Times New Roman"/>
          <w:sz w:val="24"/>
          <w:szCs w:val="24"/>
          <w:lang w:val="sr-Cyrl-CS"/>
        </w:rPr>
        <w:t>једногласно</w:t>
      </w:r>
      <w:r w:rsidRPr="00766283">
        <w:rPr>
          <w:rFonts w:ascii="Times New Roman" w:hAnsi="Times New Roman" w:cs="Times New Roman"/>
          <w:sz w:val="24"/>
          <w:szCs w:val="24"/>
          <w:lang w:val="ru-RU"/>
        </w:rPr>
        <w:t xml:space="preserve"> (9 </w:t>
      </w:r>
      <w:r w:rsidR="002932B9">
        <w:rPr>
          <w:rFonts w:ascii="Times New Roman" w:hAnsi="Times New Roman" w:cs="Times New Roman"/>
          <w:sz w:val="24"/>
          <w:szCs w:val="24"/>
          <w:lang w:val="ru-RU"/>
        </w:rPr>
        <w:t>гласова</w:t>
      </w:r>
      <w:r w:rsidR="002932B9" w:rsidRPr="007662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6283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76628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766283">
        <w:rPr>
          <w:rFonts w:ascii="Times New Roman" w:hAnsi="Times New Roman" w:cs="Times New Roman"/>
          <w:sz w:val="24"/>
          <w:szCs w:val="24"/>
        </w:rPr>
        <w:t>,</w:t>
      </w:r>
      <w:r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76628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66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283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766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283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2085F" w:rsidRDefault="0082085F" w:rsidP="00DE61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085F" w:rsidRDefault="0082085F" w:rsidP="00610620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Сагласно члану 229. Пословника Народне скупштине, Одбор је размотрио Извештај о раду </w:t>
      </w:r>
      <w:proofErr w:type="spellStart"/>
      <w:r w:rsidRPr="00766283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 w:rsidRPr="00766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6283">
        <w:rPr>
          <w:rFonts w:ascii="Times New Roman" w:eastAsia="Times New Roman" w:hAnsi="Times New Roman" w:cs="Times New Roman"/>
          <w:sz w:val="24"/>
          <w:szCs w:val="24"/>
        </w:rPr>
        <w:t>трговине</w:t>
      </w:r>
      <w:proofErr w:type="spellEnd"/>
      <w:r w:rsidRPr="00766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6283">
        <w:rPr>
          <w:rFonts w:ascii="Times New Roman" w:eastAsia="Times New Roman" w:hAnsi="Times New Roman" w:cs="Times New Roman"/>
          <w:sz w:val="24"/>
          <w:szCs w:val="24"/>
        </w:rPr>
        <w:t>туризма</w:t>
      </w:r>
      <w:proofErr w:type="spellEnd"/>
      <w:r w:rsidRPr="0076628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6283">
        <w:rPr>
          <w:rFonts w:ascii="Times New Roman" w:eastAsia="Times New Roman" w:hAnsi="Times New Roman" w:cs="Times New Roman"/>
          <w:sz w:val="24"/>
          <w:szCs w:val="24"/>
        </w:rPr>
        <w:t>телекомуникација</w:t>
      </w:r>
      <w:proofErr w:type="spellEnd"/>
      <w:r w:rsidRPr="00766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432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432">
        <w:rPr>
          <w:rFonts w:ascii="Times New Roman" w:eastAsia="Calibri" w:hAnsi="Times New Roman" w:cs="Times New Roman"/>
          <w:sz w:val="24"/>
          <w:szCs w:val="24"/>
        </w:rPr>
        <w:t>период</w:t>
      </w:r>
      <w:proofErr w:type="spellEnd"/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432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432">
        <w:rPr>
          <w:rFonts w:ascii="Times New Roman" w:eastAsia="Calibri" w:hAnsi="Times New Roman" w:cs="Times New Roman"/>
          <w:sz w:val="24"/>
          <w:szCs w:val="24"/>
        </w:rPr>
        <w:t>период</w:t>
      </w:r>
      <w:proofErr w:type="spellEnd"/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 01. 01. 2018. године до 31. 03. 2018.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г</w:t>
      </w:r>
      <w:r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>один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е </w:t>
      </w:r>
      <w:r w:rsidRPr="0076628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66283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Pr="007662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једногласно</w:t>
      </w:r>
      <w:r w:rsidRPr="00766283">
        <w:rPr>
          <w:rFonts w:ascii="Times New Roman" w:hAnsi="Times New Roman" w:cs="Times New Roman"/>
          <w:sz w:val="24"/>
          <w:szCs w:val="24"/>
          <w:lang w:val="ru-RU"/>
        </w:rPr>
        <w:t xml:space="preserve"> (9 </w:t>
      </w:r>
      <w:r w:rsidR="002932B9">
        <w:rPr>
          <w:rFonts w:ascii="Times New Roman" w:hAnsi="Times New Roman" w:cs="Times New Roman"/>
          <w:sz w:val="24"/>
          <w:szCs w:val="24"/>
          <w:lang w:val="ru-RU"/>
        </w:rPr>
        <w:t>гласова</w:t>
      </w:r>
      <w:r w:rsidR="002932B9" w:rsidRPr="007662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6283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76628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766283">
        <w:rPr>
          <w:rFonts w:ascii="Times New Roman" w:hAnsi="Times New Roman" w:cs="Times New Roman"/>
          <w:sz w:val="24"/>
          <w:szCs w:val="24"/>
        </w:rPr>
        <w:t>,</w:t>
      </w:r>
      <w:r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76628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66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283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766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283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2085F" w:rsidRDefault="0082085F" w:rsidP="00DE61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085F" w:rsidRDefault="0082085F" w:rsidP="00610620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Сагласно члану 229. Пословника Народне скупштине, Одбор је размотрио Извештај о раду </w:t>
      </w:r>
      <w:proofErr w:type="spellStart"/>
      <w:r w:rsidRPr="00766283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 w:rsidRPr="00766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6283">
        <w:rPr>
          <w:rFonts w:ascii="Times New Roman" w:eastAsia="Times New Roman" w:hAnsi="Times New Roman" w:cs="Times New Roman"/>
          <w:sz w:val="24"/>
          <w:szCs w:val="24"/>
        </w:rPr>
        <w:t>трговине</w:t>
      </w:r>
      <w:proofErr w:type="spellEnd"/>
      <w:r w:rsidRPr="00766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6283">
        <w:rPr>
          <w:rFonts w:ascii="Times New Roman" w:eastAsia="Times New Roman" w:hAnsi="Times New Roman" w:cs="Times New Roman"/>
          <w:sz w:val="24"/>
          <w:szCs w:val="24"/>
        </w:rPr>
        <w:t>туризма</w:t>
      </w:r>
      <w:proofErr w:type="spellEnd"/>
      <w:r w:rsidRPr="0076628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6283">
        <w:rPr>
          <w:rFonts w:ascii="Times New Roman" w:eastAsia="Times New Roman" w:hAnsi="Times New Roman" w:cs="Times New Roman"/>
          <w:sz w:val="24"/>
          <w:szCs w:val="24"/>
        </w:rPr>
        <w:t>телекомуникација</w:t>
      </w:r>
      <w:proofErr w:type="spellEnd"/>
      <w:r w:rsidRPr="00766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432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432">
        <w:rPr>
          <w:rFonts w:ascii="Times New Roman" w:eastAsia="Calibri" w:hAnsi="Times New Roman" w:cs="Times New Roman"/>
          <w:sz w:val="24"/>
          <w:szCs w:val="24"/>
        </w:rPr>
        <w:t>период</w:t>
      </w:r>
      <w:proofErr w:type="spellEnd"/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 01. </w:t>
      </w:r>
      <w:r w:rsidRPr="00584432">
        <w:rPr>
          <w:rFonts w:ascii="Times New Roman" w:eastAsia="Calibri" w:hAnsi="Times New Roman" w:cs="Times New Roman"/>
          <w:sz w:val="24"/>
          <w:szCs w:val="24"/>
        </w:rPr>
        <w:t>04</w:t>
      </w:r>
      <w:r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>. 201</w:t>
      </w:r>
      <w:r w:rsidRPr="00584432">
        <w:rPr>
          <w:rFonts w:ascii="Times New Roman" w:eastAsia="Calibri" w:hAnsi="Times New Roman" w:cs="Times New Roman"/>
          <w:sz w:val="24"/>
          <w:szCs w:val="24"/>
        </w:rPr>
        <w:t>8</w:t>
      </w:r>
      <w:r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>. године до 3</w:t>
      </w:r>
      <w:r w:rsidRPr="00584432">
        <w:rPr>
          <w:rFonts w:ascii="Times New Roman" w:eastAsia="Calibri" w:hAnsi="Times New Roman" w:cs="Times New Roman"/>
          <w:sz w:val="24"/>
          <w:szCs w:val="24"/>
        </w:rPr>
        <w:t>0</w:t>
      </w:r>
      <w:r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Pr="00584432">
        <w:rPr>
          <w:rFonts w:ascii="Times New Roman" w:eastAsia="Calibri" w:hAnsi="Times New Roman" w:cs="Times New Roman"/>
          <w:sz w:val="24"/>
          <w:szCs w:val="24"/>
        </w:rPr>
        <w:t>06</w:t>
      </w:r>
      <w:r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>. 201</w:t>
      </w:r>
      <w:r w:rsidRPr="00584432">
        <w:rPr>
          <w:rFonts w:ascii="Times New Roman" w:eastAsia="Calibri" w:hAnsi="Times New Roman" w:cs="Times New Roman"/>
          <w:sz w:val="24"/>
          <w:szCs w:val="24"/>
        </w:rPr>
        <w:t>8</w:t>
      </w:r>
      <w:r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године </w:t>
      </w:r>
      <w:r w:rsidRPr="0076628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66283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Pr="007662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једногласно</w:t>
      </w:r>
      <w:r w:rsidRPr="00766283">
        <w:rPr>
          <w:rFonts w:ascii="Times New Roman" w:hAnsi="Times New Roman" w:cs="Times New Roman"/>
          <w:sz w:val="24"/>
          <w:szCs w:val="24"/>
          <w:lang w:val="ru-RU"/>
        </w:rPr>
        <w:t xml:space="preserve"> (9 </w:t>
      </w:r>
      <w:r w:rsidR="002932B9">
        <w:rPr>
          <w:rFonts w:ascii="Times New Roman" w:hAnsi="Times New Roman" w:cs="Times New Roman"/>
          <w:sz w:val="24"/>
          <w:szCs w:val="24"/>
          <w:lang w:val="ru-RU"/>
        </w:rPr>
        <w:t>гласова</w:t>
      </w:r>
      <w:r w:rsidR="002932B9" w:rsidRPr="007662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6283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76628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766283">
        <w:rPr>
          <w:rFonts w:ascii="Times New Roman" w:hAnsi="Times New Roman" w:cs="Times New Roman"/>
          <w:sz w:val="24"/>
          <w:szCs w:val="24"/>
        </w:rPr>
        <w:t>,</w:t>
      </w:r>
      <w:r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76628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66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283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766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283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2085F" w:rsidRDefault="0082085F" w:rsidP="00DE61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085F" w:rsidRDefault="0082085F" w:rsidP="00610620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Сагласно члану 229. Пословника Народне скупштине, Одбор је размотрио Извештај о раду </w:t>
      </w:r>
      <w:proofErr w:type="spellStart"/>
      <w:r w:rsidRPr="00766283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 w:rsidRPr="00766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6283">
        <w:rPr>
          <w:rFonts w:ascii="Times New Roman" w:eastAsia="Times New Roman" w:hAnsi="Times New Roman" w:cs="Times New Roman"/>
          <w:sz w:val="24"/>
          <w:szCs w:val="24"/>
        </w:rPr>
        <w:t>трговине</w:t>
      </w:r>
      <w:proofErr w:type="spellEnd"/>
      <w:r w:rsidRPr="00766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6283">
        <w:rPr>
          <w:rFonts w:ascii="Times New Roman" w:eastAsia="Times New Roman" w:hAnsi="Times New Roman" w:cs="Times New Roman"/>
          <w:sz w:val="24"/>
          <w:szCs w:val="24"/>
        </w:rPr>
        <w:t>туризма</w:t>
      </w:r>
      <w:proofErr w:type="spellEnd"/>
      <w:r w:rsidRPr="0076628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6283">
        <w:rPr>
          <w:rFonts w:ascii="Times New Roman" w:eastAsia="Times New Roman" w:hAnsi="Times New Roman" w:cs="Times New Roman"/>
          <w:sz w:val="24"/>
          <w:szCs w:val="24"/>
        </w:rPr>
        <w:t>телекомуникација</w:t>
      </w:r>
      <w:proofErr w:type="spellEnd"/>
      <w:r w:rsidRPr="00766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432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432">
        <w:rPr>
          <w:rFonts w:ascii="Times New Roman" w:eastAsia="Calibri" w:hAnsi="Times New Roman" w:cs="Times New Roman"/>
          <w:sz w:val="24"/>
          <w:szCs w:val="24"/>
        </w:rPr>
        <w:t>период</w:t>
      </w:r>
      <w:proofErr w:type="spellEnd"/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432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 01.</w:t>
      </w:r>
      <w:r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84432">
        <w:rPr>
          <w:rFonts w:ascii="Times New Roman" w:eastAsia="Calibri" w:hAnsi="Times New Roman" w:cs="Times New Roman"/>
          <w:sz w:val="24"/>
          <w:szCs w:val="24"/>
        </w:rPr>
        <w:t>07.</w:t>
      </w:r>
      <w:r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2018. </w:t>
      </w:r>
      <w:proofErr w:type="spellStart"/>
      <w:proofErr w:type="gramStart"/>
      <w:r w:rsidRPr="00584432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proofErr w:type="gramEnd"/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432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 30.</w:t>
      </w:r>
      <w:r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84432">
        <w:rPr>
          <w:rFonts w:ascii="Times New Roman" w:eastAsia="Calibri" w:hAnsi="Times New Roman" w:cs="Times New Roman"/>
          <w:sz w:val="24"/>
          <w:szCs w:val="24"/>
        </w:rPr>
        <w:t>09.</w:t>
      </w:r>
      <w:r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2018. </w:t>
      </w:r>
      <w:proofErr w:type="spellStart"/>
      <w:proofErr w:type="gramStart"/>
      <w:r w:rsidRPr="00584432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proofErr w:type="gramEnd"/>
      <w:r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6628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66283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Pr="007662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једногласно</w:t>
      </w:r>
      <w:r w:rsidRPr="00766283">
        <w:rPr>
          <w:rFonts w:ascii="Times New Roman" w:hAnsi="Times New Roman" w:cs="Times New Roman"/>
          <w:sz w:val="24"/>
          <w:szCs w:val="24"/>
          <w:lang w:val="ru-RU"/>
        </w:rPr>
        <w:t xml:space="preserve"> (9 </w:t>
      </w:r>
      <w:r w:rsidR="002932B9">
        <w:rPr>
          <w:rFonts w:ascii="Times New Roman" w:hAnsi="Times New Roman" w:cs="Times New Roman"/>
          <w:sz w:val="24"/>
          <w:szCs w:val="24"/>
          <w:lang w:val="ru-RU"/>
        </w:rPr>
        <w:t>гласова</w:t>
      </w:r>
      <w:r w:rsidR="002932B9" w:rsidRPr="007662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6283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76628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766283">
        <w:rPr>
          <w:rFonts w:ascii="Times New Roman" w:hAnsi="Times New Roman" w:cs="Times New Roman"/>
          <w:sz w:val="24"/>
          <w:szCs w:val="24"/>
        </w:rPr>
        <w:t>,</w:t>
      </w:r>
      <w:r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76628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66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283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766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283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2085F" w:rsidRDefault="0082085F" w:rsidP="00DE61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4645" w:rsidRDefault="008F4645" w:rsidP="00DE61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4645" w:rsidRDefault="008F4645" w:rsidP="00DE61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4771" w:rsidRDefault="008F4771" w:rsidP="00761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0EEF">
        <w:rPr>
          <w:rFonts w:ascii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2932B9" w:rsidRPr="00080EEF" w:rsidRDefault="002932B9" w:rsidP="00761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4771" w:rsidRPr="00080EEF" w:rsidRDefault="008F4771" w:rsidP="008F4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0EE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Седница је закључена у </w:t>
      </w:r>
      <w:r w:rsidR="003711DA">
        <w:rPr>
          <w:rFonts w:ascii="Times New Roman" w:hAnsi="Times New Roman" w:cs="Times New Roman"/>
          <w:sz w:val="24"/>
          <w:szCs w:val="24"/>
          <w:lang w:val="sr-Cyrl-CS"/>
        </w:rPr>
        <w:t xml:space="preserve">14.30 </w:t>
      </w:r>
      <w:r w:rsidRPr="00080EEF">
        <w:rPr>
          <w:rFonts w:ascii="Times New Roman" w:hAnsi="Times New Roman" w:cs="Times New Roman"/>
          <w:sz w:val="24"/>
          <w:szCs w:val="24"/>
          <w:lang w:val="sr-Cyrl-CS"/>
        </w:rPr>
        <w:t>часова.</w:t>
      </w:r>
    </w:p>
    <w:p w:rsidR="008F4771" w:rsidRDefault="008F4771" w:rsidP="008F4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0A4C" w:rsidRDefault="00980A4C" w:rsidP="008F4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4645" w:rsidRPr="00DE6106" w:rsidRDefault="008F4645" w:rsidP="008F4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4771" w:rsidRPr="00080EEF" w:rsidRDefault="008F4771" w:rsidP="008F4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80EEF">
        <w:rPr>
          <w:rFonts w:ascii="Times New Roman" w:hAnsi="Times New Roman" w:cs="Times New Roman"/>
          <w:sz w:val="24"/>
          <w:szCs w:val="24"/>
          <w:lang w:val="sr-Cyrl-CS"/>
        </w:rPr>
        <w:t>СЕКРЕТАР ОДБОРА</w:t>
      </w:r>
      <w:r w:rsidRPr="00080EE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80EE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80EEF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080E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  <w:r w:rsidRPr="00080EEF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8F4771" w:rsidRPr="00080EEF" w:rsidRDefault="008F4771" w:rsidP="008F4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4771" w:rsidRPr="00080EEF" w:rsidRDefault="008F4771" w:rsidP="008F4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Pr="00080EEF">
        <w:rPr>
          <w:rFonts w:ascii="Times New Roman" w:hAnsi="Times New Roman" w:cs="Times New Roman"/>
          <w:sz w:val="24"/>
          <w:szCs w:val="24"/>
          <w:lang w:val="sr-Cyrl-CS"/>
        </w:rPr>
        <w:t>Биљана Ил</w:t>
      </w:r>
      <w:r>
        <w:rPr>
          <w:rFonts w:ascii="Times New Roman" w:hAnsi="Times New Roman" w:cs="Times New Roman"/>
          <w:sz w:val="24"/>
          <w:szCs w:val="24"/>
          <w:lang w:val="sr-Cyrl-CS"/>
        </w:rPr>
        <w:t>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                           Катарина Ракић</w:t>
      </w:r>
    </w:p>
    <w:sectPr w:rsidR="008F4771" w:rsidRPr="00080EEF" w:rsidSect="000B45F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93"/>
    <w:rsid w:val="000B45F8"/>
    <w:rsid w:val="001178A0"/>
    <w:rsid w:val="00144755"/>
    <w:rsid w:val="00144D92"/>
    <w:rsid w:val="001F751A"/>
    <w:rsid w:val="00213ABF"/>
    <w:rsid w:val="00220040"/>
    <w:rsid w:val="00256D7C"/>
    <w:rsid w:val="00265FF7"/>
    <w:rsid w:val="002932B9"/>
    <w:rsid w:val="00324015"/>
    <w:rsid w:val="003711DA"/>
    <w:rsid w:val="0037315A"/>
    <w:rsid w:val="00440931"/>
    <w:rsid w:val="00522E1C"/>
    <w:rsid w:val="00584432"/>
    <w:rsid w:val="00584B80"/>
    <w:rsid w:val="005D07F2"/>
    <w:rsid w:val="005D094B"/>
    <w:rsid w:val="00610620"/>
    <w:rsid w:val="006A427B"/>
    <w:rsid w:val="006A7CC7"/>
    <w:rsid w:val="006B7C93"/>
    <w:rsid w:val="006D0F92"/>
    <w:rsid w:val="007341DC"/>
    <w:rsid w:val="0074414C"/>
    <w:rsid w:val="00746284"/>
    <w:rsid w:val="00761E2C"/>
    <w:rsid w:val="00784034"/>
    <w:rsid w:val="007A5942"/>
    <w:rsid w:val="00803659"/>
    <w:rsid w:val="00803B76"/>
    <w:rsid w:val="0082085F"/>
    <w:rsid w:val="0087106E"/>
    <w:rsid w:val="008C40D8"/>
    <w:rsid w:val="008D30A0"/>
    <w:rsid w:val="008F4645"/>
    <w:rsid w:val="008F4771"/>
    <w:rsid w:val="00964E74"/>
    <w:rsid w:val="00980A4C"/>
    <w:rsid w:val="009A758C"/>
    <w:rsid w:val="00A358BD"/>
    <w:rsid w:val="00A6541E"/>
    <w:rsid w:val="00AB5858"/>
    <w:rsid w:val="00AF6CAB"/>
    <w:rsid w:val="00BC66D0"/>
    <w:rsid w:val="00BD2204"/>
    <w:rsid w:val="00C006B4"/>
    <w:rsid w:val="00C960C7"/>
    <w:rsid w:val="00CC36F1"/>
    <w:rsid w:val="00CD5F82"/>
    <w:rsid w:val="00CE4C0B"/>
    <w:rsid w:val="00D0372F"/>
    <w:rsid w:val="00DA1FDF"/>
    <w:rsid w:val="00DD3112"/>
    <w:rsid w:val="00DE6106"/>
    <w:rsid w:val="00E10115"/>
    <w:rsid w:val="00E76626"/>
    <w:rsid w:val="00EE3538"/>
    <w:rsid w:val="00FC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36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36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B9723-C4BA-4934-B4FC-088B92BF9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Jokic</dc:creator>
  <cp:lastModifiedBy>Biljana Ilic</cp:lastModifiedBy>
  <cp:revision>31</cp:revision>
  <cp:lastPrinted>2019-02-08T14:56:00Z</cp:lastPrinted>
  <dcterms:created xsi:type="dcterms:W3CDTF">2018-12-10T12:36:00Z</dcterms:created>
  <dcterms:modified xsi:type="dcterms:W3CDTF">2019-02-12T10:11:00Z</dcterms:modified>
</cp:coreProperties>
</file>